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lang w:eastAsia="pl-PL"/>
        </w:rPr>
      </w:pPr>
      <w:r w:rsidRPr="00183798">
        <w:rPr>
          <w:rFonts w:cs="Arial"/>
          <w:b/>
          <w:bCs/>
          <w:sz w:val="24"/>
          <w:szCs w:val="24"/>
          <w:lang w:eastAsia="pl-PL"/>
        </w:rPr>
        <w:t>REGULAM</w:t>
      </w:r>
      <w:r w:rsidR="00B95C94">
        <w:rPr>
          <w:rFonts w:cs="Arial"/>
          <w:b/>
          <w:bCs/>
          <w:sz w:val="24"/>
          <w:szCs w:val="24"/>
          <w:lang w:eastAsia="pl-PL"/>
        </w:rPr>
        <w:t>IN UCZESTNICTWA W PROJEKCIE 2019- 2022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lang w:eastAsia="pl-PL"/>
        </w:rPr>
      </w:pPr>
      <w:r w:rsidRPr="00183798">
        <w:rPr>
          <w:rFonts w:cs="Arial"/>
          <w:b/>
          <w:bCs/>
          <w:sz w:val="24"/>
          <w:szCs w:val="24"/>
          <w:lang w:eastAsia="pl-PL"/>
        </w:rPr>
        <w:t>„</w:t>
      </w:r>
      <w:r w:rsidR="00B95C94">
        <w:rPr>
          <w:rFonts w:cs="Arial"/>
          <w:b/>
          <w:bCs/>
          <w:sz w:val="24"/>
          <w:szCs w:val="24"/>
          <w:lang w:eastAsia="pl-PL"/>
        </w:rPr>
        <w:t>Dolnośląska Ekonomia Społeczna</w:t>
      </w:r>
      <w:r w:rsidRPr="00183798">
        <w:rPr>
          <w:rFonts w:cs="Arial"/>
          <w:b/>
          <w:bCs/>
          <w:sz w:val="24"/>
          <w:szCs w:val="24"/>
          <w:lang w:eastAsia="pl-PL"/>
        </w:rPr>
        <w:t>”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t>§ 1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t>POSTANOWIENIA OGÓLNE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pl-PL"/>
        </w:rPr>
      </w:pPr>
    </w:p>
    <w:p w:rsidR="001B7F5B" w:rsidRPr="00183798" w:rsidRDefault="001B7F5B" w:rsidP="0015477E">
      <w:pPr>
        <w:numPr>
          <w:ilvl w:val="0"/>
          <w:numId w:val="9"/>
        </w:num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Regulamin określa</w:t>
      </w:r>
      <w:r w:rsidR="00E90495" w:rsidRPr="00183798">
        <w:rPr>
          <w:rFonts w:cs="Arial"/>
          <w:lang w:eastAsia="pl-PL"/>
        </w:rPr>
        <w:t xml:space="preserve"> m.in.</w:t>
      </w:r>
      <w:r w:rsidRPr="00183798">
        <w:rPr>
          <w:rFonts w:cs="Arial"/>
          <w:lang w:eastAsia="pl-PL"/>
        </w:rPr>
        <w:t xml:space="preserve"> zasady rekrutacji Uczestników instytucjonalnych do Projektu „</w:t>
      </w:r>
      <w:r w:rsidR="0048490A">
        <w:rPr>
          <w:rFonts w:cs="Arial"/>
          <w:lang w:eastAsia="pl-PL"/>
        </w:rPr>
        <w:t>Dolnośląska Ekonomia Społeczna</w:t>
      </w:r>
      <w:r w:rsidRPr="00183798">
        <w:rPr>
          <w:rFonts w:cs="Arial"/>
          <w:lang w:eastAsia="pl-PL"/>
        </w:rPr>
        <w:t xml:space="preserve">”, definiuje grupy docelowe, prezentuje oferowane formy wsparcia oraz określa prawa i obowiązki stron. </w:t>
      </w:r>
    </w:p>
    <w:p w:rsidR="001B7F5B" w:rsidRPr="00183798" w:rsidRDefault="001B7F5B" w:rsidP="0015477E">
      <w:pPr>
        <w:numPr>
          <w:ilvl w:val="0"/>
          <w:numId w:val="9"/>
        </w:num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Projekt jest współfinansowany ze środków Unii Europejskiej w ramach Regionalnego Programu Operacyjnego Województwa Dolnośląskiego 2014-2020, </w:t>
      </w:r>
      <w:r w:rsidR="005A05EF" w:rsidRPr="00DD044B">
        <w:rPr>
          <w:rFonts w:cs="Arial"/>
          <w:lang w:eastAsia="pl-PL"/>
        </w:rPr>
        <w:t>Oś priorytetowa 9: Włączenie społeczne</w:t>
      </w:r>
      <w:r w:rsidRPr="00DD044B">
        <w:rPr>
          <w:rFonts w:cs="Arial"/>
          <w:lang w:eastAsia="pl-PL"/>
        </w:rPr>
        <w:t xml:space="preserve">, </w:t>
      </w:r>
      <w:r w:rsidRPr="00183798">
        <w:rPr>
          <w:rFonts w:cs="Arial"/>
          <w:lang w:eastAsia="pl-PL"/>
        </w:rPr>
        <w:t>Działanie 9.4. Wspieranie gospodarki społecznej. Realizatorem Projektu jest Dolnośląs</w:t>
      </w:r>
      <w:r w:rsidR="00D5285E" w:rsidRPr="00183798">
        <w:rPr>
          <w:rFonts w:cs="Arial"/>
          <w:lang w:eastAsia="pl-PL"/>
        </w:rPr>
        <w:t>ki Ośrodek Polityki Społecznej.</w:t>
      </w:r>
    </w:p>
    <w:p w:rsidR="001B7F5B" w:rsidRPr="00183798" w:rsidRDefault="001B7F5B" w:rsidP="001547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Ilekroć w Regulaminie mowa jest o: </w:t>
      </w:r>
    </w:p>
    <w:p w:rsidR="001B7F5B" w:rsidRPr="00183798" w:rsidRDefault="001B7F5B" w:rsidP="00A37C6B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Projekcie </w:t>
      </w:r>
      <w:r w:rsidRPr="00183798">
        <w:rPr>
          <w:rFonts w:cs="Arial"/>
          <w:lang w:eastAsia="pl-PL"/>
        </w:rPr>
        <w:t xml:space="preserve">– należy przez to rozumieć Projekt o nazwie </w:t>
      </w:r>
      <w:r w:rsidR="00651709" w:rsidRPr="00651709">
        <w:rPr>
          <w:rFonts w:cs="Arial"/>
          <w:lang w:eastAsia="pl-PL"/>
        </w:rPr>
        <w:t>„</w:t>
      </w:r>
      <w:r w:rsidR="00651709">
        <w:rPr>
          <w:rFonts w:cs="Arial"/>
          <w:lang w:eastAsia="pl-PL"/>
        </w:rPr>
        <w:t>Dolnośląska Ekonomia Społeczna”, realizowany w latach 2019-2022</w:t>
      </w:r>
      <w:r w:rsidRPr="00183798">
        <w:rPr>
          <w:rFonts w:cs="Arial"/>
          <w:lang w:eastAsia="pl-PL"/>
        </w:rPr>
        <w:t>. Beneficjentem Projektu jest Województwo Dolnośląskie.</w:t>
      </w:r>
    </w:p>
    <w:p w:rsidR="001B7F5B" w:rsidRPr="00183798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Realizatorze </w:t>
      </w:r>
      <w:r w:rsidRPr="00183798">
        <w:rPr>
          <w:rFonts w:cs="Arial"/>
          <w:lang w:eastAsia="pl-PL"/>
        </w:rPr>
        <w:t xml:space="preserve">– należy przez to rozumieć: Dolnośląski Ośrodek Polityki Społecznej, który </w:t>
      </w:r>
      <w:r w:rsidR="00D5285E" w:rsidRPr="00183798">
        <w:rPr>
          <w:rFonts w:cs="Arial"/>
          <w:lang w:eastAsia="pl-PL"/>
        </w:rPr>
        <w:br/>
      </w:r>
      <w:r w:rsidR="00E448D5">
        <w:rPr>
          <w:rFonts w:cs="Arial"/>
          <w:lang w:eastAsia="pl-PL"/>
        </w:rPr>
        <w:t>w imieniu b</w:t>
      </w:r>
      <w:r w:rsidRPr="00183798">
        <w:rPr>
          <w:rFonts w:cs="Arial"/>
          <w:lang w:eastAsia="pl-PL"/>
        </w:rPr>
        <w:t xml:space="preserve">eneficjenta tj. Województwa Dolnośląskiego realizuje Projekt. </w:t>
      </w:r>
    </w:p>
    <w:p w:rsidR="001B7F5B" w:rsidRPr="00183798" w:rsidRDefault="001B7F5B" w:rsidP="00A37C6B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Regulaminie </w:t>
      </w:r>
      <w:r w:rsidRPr="00183798">
        <w:rPr>
          <w:rFonts w:cs="Arial"/>
          <w:bCs/>
          <w:lang w:eastAsia="pl-PL"/>
        </w:rPr>
        <w:t>–</w:t>
      </w:r>
      <w:r w:rsidRPr="00183798">
        <w:rPr>
          <w:rFonts w:cs="Arial"/>
          <w:b/>
          <w:bCs/>
          <w:lang w:eastAsia="pl-PL"/>
        </w:rPr>
        <w:t xml:space="preserve"> </w:t>
      </w:r>
      <w:r w:rsidRPr="00183798">
        <w:rPr>
          <w:rFonts w:cs="Arial"/>
          <w:lang w:eastAsia="pl-PL"/>
        </w:rPr>
        <w:t>należy przez to rozumieć Regulamin uczestnictwa w Pro</w:t>
      </w:r>
      <w:r w:rsidR="00581FFA">
        <w:rPr>
          <w:rFonts w:cs="Arial"/>
          <w:lang w:eastAsia="pl-PL"/>
        </w:rPr>
        <w:t>jekcie 2019-2022</w:t>
      </w:r>
      <w:r w:rsidRPr="00183798">
        <w:rPr>
          <w:rFonts w:cs="Arial"/>
          <w:lang w:eastAsia="pl-PL"/>
        </w:rPr>
        <w:t xml:space="preserve"> </w:t>
      </w:r>
      <w:r w:rsidR="00581FFA" w:rsidRPr="00581FFA">
        <w:rPr>
          <w:rFonts w:cs="Arial"/>
          <w:lang w:eastAsia="pl-PL"/>
        </w:rPr>
        <w:t>„Dolnośląska Ekonomia Społeczna”</w:t>
      </w:r>
      <w:r w:rsidRPr="00183798">
        <w:rPr>
          <w:rFonts w:cs="Arial"/>
          <w:lang w:eastAsia="pl-PL"/>
        </w:rPr>
        <w:t>.</w:t>
      </w:r>
    </w:p>
    <w:p w:rsidR="001B7F5B" w:rsidRPr="00183798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Uczestniku instytucjonalnym </w:t>
      </w:r>
      <w:r w:rsidRPr="00183798">
        <w:rPr>
          <w:rFonts w:cs="Arial"/>
          <w:lang w:eastAsia="pl-PL"/>
        </w:rPr>
        <w:t>– należy przez to rozumieć podmiot stanowiący grupę docelową Projektu, który zakwalifikował się do udziału w Projekcie, a osoba(y) upoważniona(e) do jego reprezentowania podpisała(y) niniejszy Regulamin</w:t>
      </w:r>
      <w:r w:rsidR="007E11D9">
        <w:rPr>
          <w:rFonts w:cs="Arial"/>
          <w:lang w:eastAsia="pl-PL"/>
        </w:rPr>
        <w:t xml:space="preserve"> oraz dostarczyły w wymaganym terminie Formularz zgłoszeniowy wraz z oświadczeniem</w:t>
      </w:r>
      <w:r w:rsidRPr="00183798">
        <w:rPr>
          <w:rFonts w:cs="Arial"/>
          <w:lang w:eastAsia="pl-PL"/>
        </w:rPr>
        <w:t xml:space="preserve"> oraz jego przedstawiciel(e) wziął/wzięli udział w formie wsparcia.</w:t>
      </w:r>
    </w:p>
    <w:p w:rsidR="001B7F5B" w:rsidRPr="00183798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Kandydacie </w:t>
      </w:r>
      <w:r w:rsidRPr="00183798">
        <w:rPr>
          <w:rFonts w:cs="Arial"/>
          <w:lang w:eastAsia="pl-PL"/>
        </w:rPr>
        <w:t xml:space="preserve">– należy przez to rozumieć podmiot uczestniczący w procesie rekrutacji do Projektu, który złożył </w:t>
      </w:r>
      <w:r w:rsidR="00DE2818">
        <w:rPr>
          <w:rFonts w:cs="Arial"/>
          <w:lang w:eastAsia="pl-PL"/>
        </w:rPr>
        <w:t xml:space="preserve">dokumenty rekrutacyjne. </w:t>
      </w:r>
    </w:p>
    <w:p w:rsidR="001B7F5B" w:rsidRPr="00042B67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>Formie</w:t>
      </w:r>
      <w:r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b/>
          <w:lang w:eastAsia="pl-PL"/>
        </w:rPr>
        <w:t>wsparcia</w:t>
      </w:r>
      <w:r w:rsidRPr="00183798">
        <w:rPr>
          <w:rFonts w:cs="Arial"/>
          <w:lang w:eastAsia="pl-PL"/>
        </w:rPr>
        <w:t xml:space="preserve"> – w ramach Projektu przewidziano formy wsparcia, </w:t>
      </w:r>
      <w:r w:rsidRPr="00042B67">
        <w:rPr>
          <w:rFonts w:cs="Arial"/>
          <w:lang w:eastAsia="pl-PL"/>
        </w:rPr>
        <w:t xml:space="preserve">których zestawienie znajduje się w §4 pkt. 1. </w:t>
      </w:r>
    </w:p>
    <w:p w:rsidR="00E3163E" w:rsidRDefault="00E3163E" w:rsidP="00A37C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lang w:eastAsia="pl-PL"/>
        </w:rPr>
        <w:t>Przedsiębiorstwie społecznym (PS)</w:t>
      </w:r>
      <w:r w:rsidRPr="00183798">
        <w:rPr>
          <w:rFonts w:cs="Arial"/>
          <w:lang w:eastAsia="pl-PL"/>
        </w:rPr>
        <w:t xml:space="preserve"> - należy przez to rozumieć podmiot opisany w </w:t>
      </w:r>
      <w:r w:rsidRPr="00183798">
        <w:rPr>
          <w:rFonts w:cs="Arial"/>
          <w:i/>
          <w:lang w:eastAsia="pl-PL"/>
        </w:rPr>
        <w:t>Wytycznych</w:t>
      </w:r>
      <w:r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i/>
          <w:lang w:eastAsia="pl-PL"/>
        </w:rPr>
        <w:t>w zakresie realizacji przedsięwzięć w obszarze włączenia społecznego i zwalczania ubóstwa z wykorzystaniem środków EFS i EFRR na lata 2014-2020</w:t>
      </w:r>
      <w:r w:rsidRPr="00183798">
        <w:rPr>
          <w:rFonts w:cs="Arial"/>
          <w:lang w:eastAsia="pl-PL"/>
        </w:rPr>
        <w:t>, to jest podmiot, który spełnia łącznie poniższe warunki:</w:t>
      </w:r>
    </w:p>
    <w:p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>a) jest podmiotem wyodrębnionym pod względem organizacyjnym i rachunkowym, prowadzącym</w:t>
      </w:r>
    </w:p>
    <w:p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 i. działalność gospodarczą zarejestrowaną w Krajowym Rejestrze Sądowym lub</w:t>
      </w:r>
    </w:p>
    <w:p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 ii. działalność odpłatną pożytku publicznego w rozumieniu art. 8 ustawy z dnia 24 kwietnia 2004 r. o działalności pożytku publicznego i o wolontariacie, lub</w:t>
      </w:r>
    </w:p>
    <w:p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 iii. działalność oświatową w rozumieniu art. 170 ust. 1 ustawy z dnia 14 grudnia 2016 r. - Prawo oświatowe (Dz. U. z 2017 r. poz. 59, z </w:t>
      </w:r>
      <w:proofErr w:type="spellStart"/>
      <w:r w:rsidRPr="000A4214">
        <w:rPr>
          <w:rFonts w:cs="Arial"/>
          <w:lang w:eastAsia="pl-PL"/>
        </w:rPr>
        <w:t>późn</w:t>
      </w:r>
      <w:proofErr w:type="spellEnd"/>
      <w:r w:rsidRPr="000A4214">
        <w:rPr>
          <w:rFonts w:cs="Arial"/>
          <w:lang w:eastAsia="pl-PL"/>
        </w:rPr>
        <w:t xml:space="preserve">. zm.), lub </w:t>
      </w:r>
    </w:p>
    <w:p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iv. działalność kulturalną w rozumieniu art. 1 ust. 1 ustawy z dnia 25 października 1991 r. o organizowaniu i prowadzeniu działalności kulturalnej (Dz. U. </w:t>
      </w:r>
      <w:r w:rsidR="003A63A5">
        <w:rPr>
          <w:rFonts w:cs="Arial"/>
          <w:lang w:eastAsia="pl-PL"/>
        </w:rPr>
        <w:t xml:space="preserve"> z 2018 poz. 1983</w:t>
      </w:r>
      <w:r w:rsidRPr="000A4214">
        <w:rPr>
          <w:rFonts w:cs="Arial"/>
          <w:lang w:eastAsia="pl-PL"/>
        </w:rPr>
        <w:t>),</w:t>
      </w:r>
    </w:p>
    <w:p w:rsidR="00086EDF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której celem jest: </w:t>
      </w:r>
    </w:p>
    <w:p w:rsidR="00086EDF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lastRenderedPageBreak/>
        <w:t>i) integracja społeczna i zawodowa określonych kategorii osób wyrażona poziomem zatrudnienia tych osób:</w:t>
      </w:r>
    </w:p>
    <w:p w:rsidR="000A4214" w:rsidRPr="000A4214" w:rsidRDefault="00086EDF" w:rsidP="00A37C6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        </w:t>
      </w:r>
      <w:r w:rsidR="000A4214" w:rsidRPr="000A4214">
        <w:rPr>
          <w:rFonts w:cs="Arial"/>
          <w:lang w:eastAsia="pl-PL"/>
        </w:rPr>
        <w:t xml:space="preserve"> (1) zatrudnienie co najmniej 50%:</w:t>
      </w:r>
    </w:p>
    <w:p w:rsidR="00457BDD" w:rsidRDefault="000A4214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>osób zagrożonych ubóstwem lub wykluczeniem społecznym, z wyłączeniem osób niepełnoletnich, lub</w:t>
      </w:r>
    </w:p>
    <w:p w:rsidR="00457BDD" w:rsidRDefault="00457BDD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osób bezrobotnych, lub</w:t>
      </w:r>
    </w:p>
    <w:p w:rsidR="00457BDD" w:rsidRDefault="000A4214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>absolwentów CIS i KIS, w rozumieniu art. 2 pkt 1a i 1b ustawy z dnia 13 czerwca 2003 r. o zatrudnieniu socjalnym, lub</w:t>
      </w:r>
    </w:p>
    <w:p w:rsidR="00457BDD" w:rsidRDefault="000A4214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>osób ubogich pracujących, lub</w:t>
      </w:r>
    </w:p>
    <w:p w:rsidR="00457BDD" w:rsidRDefault="00457BDD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>osób opuszczających młodzieżowe ośrodki wychowawcze i młodzieżowe ośrodki socjoterapii, lub</w:t>
      </w:r>
    </w:p>
    <w:p w:rsidR="00086EDF" w:rsidRDefault="00457BDD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 xml:space="preserve">osób opuszczających zakłady poprawcze i schroniska dla nieletnich; </w:t>
      </w:r>
    </w:p>
    <w:p w:rsidR="0015499E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(2) 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882, z </w:t>
      </w:r>
      <w:proofErr w:type="spellStart"/>
      <w:r w:rsidRPr="00086EDF">
        <w:rPr>
          <w:rFonts w:cs="Arial"/>
          <w:lang w:eastAsia="pl-PL"/>
        </w:rPr>
        <w:t>późn</w:t>
      </w:r>
      <w:proofErr w:type="spellEnd"/>
      <w:r w:rsidRPr="00086EDF">
        <w:rPr>
          <w:rFonts w:cs="Arial"/>
          <w:lang w:eastAsia="pl-PL"/>
        </w:rPr>
        <w:t>. zm.);</w:t>
      </w:r>
    </w:p>
    <w:p w:rsidR="00086EDF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 ii) lub realizacja usług społecznych świadczonych w społeczności lokalnej, usług opieki nad dzieckiem w wieku do lat 3 zgodnie z ustawą z dnia 4 lutego 2011 r. o opiece nad dziećmi w wieku do lat 3 (Dz. U. z 2016 r. poz. 157, z </w:t>
      </w:r>
      <w:proofErr w:type="spellStart"/>
      <w:r w:rsidRPr="00086EDF">
        <w:rPr>
          <w:rFonts w:cs="Arial"/>
          <w:lang w:eastAsia="pl-PL"/>
        </w:rPr>
        <w:t>późn</w:t>
      </w:r>
      <w:proofErr w:type="spellEnd"/>
      <w:r w:rsidRPr="00086EDF">
        <w:rPr>
          <w:rFonts w:cs="Arial"/>
          <w:lang w:eastAsia="pl-PL"/>
        </w:rPr>
        <w:t xml:space="preserve">. zm.) lub usług wychowania przedszkolnego w przedszkolach lub w innych formach wychowania przedszkolnego zgodnie z ustawą z dnia 14 grudnia 2016 r. Prawo oświatowe, przy jednoczesnej realizacji integracji społecznej i zawodowej osób, o których mowa w </w:t>
      </w:r>
      <w:proofErr w:type="spellStart"/>
      <w:r w:rsidRPr="00086EDF">
        <w:rPr>
          <w:rFonts w:cs="Arial"/>
          <w:lang w:eastAsia="pl-PL"/>
        </w:rPr>
        <w:t>ppkt</w:t>
      </w:r>
      <w:proofErr w:type="spellEnd"/>
      <w:r w:rsidRPr="00086EDF">
        <w:rPr>
          <w:rFonts w:cs="Arial"/>
          <w:lang w:eastAsia="pl-PL"/>
        </w:rPr>
        <w:t xml:space="preserve"> i, wyrażonej zatrudnieniem tych osób na poziomie co najmniej 20% (o ile przepisy prawa krajowego nie stanowią inaczej); </w:t>
      </w:r>
    </w:p>
    <w:p w:rsidR="00086EDF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b)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086EDF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c) 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086EDF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d) wynagrodzenia wszystkich pracowników, w tym kadry zarządzającej są ograniczone limitami, tj. nie przekraczają wartości, o której mowa w art. 9 ust. 1 pkt 2 ustawy z dnia 24 kwietnia 2003 r. o działalności pożytku publicznego i o wolontariacie; </w:t>
      </w:r>
    </w:p>
    <w:p w:rsidR="000A4214" w:rsidRPr="00183798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e) 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 a w przypadku  umów cywilnoprawnych </w:t>
      </w:r>
      <w:r w:rsidRPr="00457BDD">
        <w:rPr>
          <w:rFonts w:cs="Arial"/>
          <w:lang w:eastAsia="pl-PL"/>
        </w:rPr>
        <w:t>na okres nie krótszy niż 3 miesiące i obejmujący nie mniej niż 120 godzin pracy łącznie przez wszystkie miesiące, przy zachowaniu proporcji zatrudnienia określonych w lit. a.</w:t>
      </w:r>
    </w:p>
    <w:p w:rsidR="00E3163E" w:rsidRDefault="00E3163E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 w:rsidRPr="00183798">
        <w:rPr>
          <w:rFonts w:cs="Arial"/>
          <w:b/>
          <w:lang w:eastAsia="pl-PL"/>
        </w:rPr>
        <w:lastRenderedPageBreak/>
        <w:t>Podmiocie ekonomii społecznej (PES)</w:t>
      </w:r>
      <w:r w:rsidRPr="00183798">
        <w:rPr>
          <w:rFonts w:cs="Arial"/>
          <w:lang w:eastAsia="pl-PL"/>
        </w:rPr>
        <w:t xml:space="preserve"> - należy przez to rozumieć podmiot opisany </w:t>
      </w:r>
      <w:r w:rsidR="00A37C6B">
        <w:rPr>
          <w:rFonts w:cs="Arial"/>
          <w:lang w:eastAsia="pl-PL"/>
        </w:rPr>
        <w:br/>
      </w:r>
      <w:r w:rsidRPr="00183798">
        <w:rPr>
          <w:rFonts w:cs="Arial"/>
          <w:lang w:eastAsia="pl-PL"/>
        </w:rPr>
        <w:t xml:space="preserve">w </w:t>
      </w:r>
      <w:r w:rsidRPr="00183798">
        <w:rPr>
          <w:rFonts w:cs="Arial"/>
          <w:i/>
          <w:lang w:eastAsia="pl-PL"/>
        </w:rPr>
        <w:t xml:space="preserve">Wytycznych w zakresie realizacji przedsięwzięć w obszarze włączenia społecznego </w:t>
      </w:r>
      <w:r w:rsidR="00A37C6B">
        <w:rPr>
          <w:rFonts w:cs="Arial"/>
          <w:i/>
          <w:lang w:eastAsia="pl-PL"/>
        </w:rPr>
        <w:br/>
      </w:r>
      <w:r w:rsidRPr="00183798">
        <w:rPr>
          <w:rFonts w:cs="Arial"/>
          <w:i/>
          <w:lang w:eastAsia="pl-PL"/>
        </w:rPr>
        <w:t>i zwalczania ubóstwa z wykorzystaniem środków EFS i EFRR na lata 2014-2020</w:t>
      </w:r>
      <w:r w:rsidRPr="00183798">
        <w:rPr>
          <w:rFonts w:cs="Arial"/>
          <w:lang w:eastAsia="pl-PL"/>
        </w:rPr>
        <w:t>, to jest:</w:t>
      </w:r>
    </w:p>
    <w:p w:rsidR="002F0665" w:rsidRPr="002F0665" w:rsidRDefault="002F0665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 w:rsidRPr="002F0665">
        <w:rPr>
          <w:rFonts w:cs="Arial"/>
          <w:lang w:eastAsia="pl-PL"/>
        </w:rPr>
        <w:t xml:space="preserve">a)PS, w tym spółdzielnia socjalna, o której mowa w ustawie z dnia 27 kwietnia 2006 r. </w:t>
      </w:r>
      <w:r w:rsidR="00A37C6B">
        <w:rPr>
          <w:rFonts w:cs="Arial"/>
          <w:lang w:eastAsia="pl-PL"/>
        </w:rPr>
        <w:br/>
      </w:r>
      <w:r w:rsidRPr="002F0665">
        <w:rPr>
          <w:rFonts w:cs="Arial"/>
          <w:lang w:eastAsia="pl-PL"/>
        </w:rPr>
        <w:t xml:space="preserve">o spółdzielniach socjalnych </w:t>
      </w:r>
      <w:r>
        <w:rPr>
          <w:rFonts w:cs="Arial"/>
          <w:lang w:eastAsia="pl-PL"/>
        </w:rPr>
        <w:t xml:space="preserve">(Dz. U. poz. 651, z </w:t>
      </w:r>
      <w:proofErr w:type="spellStart"/>
      <w:r>
        <w:rPr>
          <w:rFonts w:cs="Arial"/>
          <w:lang w:eastAsia="pl-PL"/>
        </w:rPr>
        <w:t>późn</w:t>
      </w:r>
      <w:proofErr w:type="spellEnd"/>
      <w:r>
        <w:rPr>
          <w:rFonts w:cs="Arial"/>
          <w:lang w:eastAsia="pl-PL"/>
        </w:rPr>
        <w:t>. zm.);</w:t>
      </w:r>
    </w:p>
    <w:p w:rsidR="002F0665" w:rsidRDefault="005959C8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b)</w:t>
      </w:r>
      <w:r w:rsidR="002F0665" w:rsidRPr="002F0665">
        <w:rPr>
          <w:rFonts w:cs="Arial"/>
          <w:lang w:eastAsia="pl-PL"/>
        </w:rPr>
        <w:t xml:space="preserve">podmiot reintegracyjny, realizujący usługi reintegracji społecznej i zawodowej osób zagrożonych ubóstwem lub wykluczeniem społecznym: i) CIS i KIS; ii) ZAZ i WTZ, o których mowa w ustawie z dnia 27 sierpnia 1997 r. o rehabilitacji zawodowej i społecznej oraz zatrudnianiu osób niepełnosprawnych (Dz. U. z 2016 r. poz. 2046, z </w:t>
      </w:r>
      <w:proofErr w:type="spellStart"/>
      <w:r w:rsidR="002F0665" w:rsidRPr="002F0665">
        <w:rPr>
          <w:rFonts w:cs="Arial"/>
          <w:lang w:eastAsia="pl-PL"/>
        </w:rPr>
        <w:t>późn</w:t>
      </w:r>
      <w:proofErr w:type="spellEnd"/>
      <w:r w:rsidR="002F0665" w:rsidRPr="002F0665">
        <w:rPr>
          <w:rFonts w:cs="Arial"/>
          <w:lang w:eastAsia="pl-PL"/>
        </w:rPr>
        <w:t>. zm.);</w:t>
      </w:r>
    </w:p>
    <w:p w:rsidR="002F0665" w:rsidRDefault="005959C8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c)</w:t>
      </w:r>
      <w:r w:rsidR="00C7786A">
        <w:rPr>
          <w:rFonts w:cs="Arial"/>
          <w:lang w:eastAsia="pl-PL"/>
        </w:rPr>
        <w:t xml:space="preserve"> </w:t>
      </w:r>
      <w:r w:rsidR="002F0665" w:rsidRPr="002F0665">
        <w:rPr>
          <w:rFonts w:cs="Arial"/>
          <w:lang w:eastAsia="pl-PL"/>
        </w:rPr>
        <w:t xml:space="preserve">organizacja pozarządowa lub podmiot, o którym mowa w art. 3 ust. 3 pkt 1 ustawy z dnia 24 kwietnia 2003 r. o działalności pożytku publicznego i o wolontariacie (Dz. U. z 2016 r. poz. 1817, z </w:t>
      </w:r>
      <w:proofErr w:type="spellStart"/>
      <w:r w:rsidR="002F0665" w:rsidRPr="002F0665">
        <w:rPr>
          <w:rFonts w:cs="Arial"/>
          <w:lang w:eastAsia="pl-PL"/>
        </w:rPr>
        <w:t>późn</w:t>
      </w:r>
      <w:proofErr w:type="spellEnd"/>
      <w:r w:rsidR="002F0665" w:rsidRPr="002F0665">
        <w:rPr>
          <w:rFonts w:cs="Arial"/>
          <w:lang w:eastAsia="pl-PL"/>
        </w:rPr>
        <w:t xml:space="preserve">. zm.), lub spółka non-profit, o której mowa w art. 3 ust. 3 pkt 4 tej ustawy, o ile udział sektora publicznego w tej spółce wynosi nie więcej niż 50%; </w:t>
      </w:r>
    </w:p>
    <w:p w:rsidR="002F0665" w:rsidRPr="00183798" w:rsidRDefault="002F0665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 w:rsidRPr="002F0665">
        <w:rPr>
          <w:rFonts w:cs="Arial"/>
          <w:lang w:eastAsia="pl-PL"/>
        </w:rPr>
        <w:t xml:space="preserve">d) spółdzielnia,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2F0665">
        <w:rPr>
          <w:rFonts w:cs="Arial"/>
          <w:lang w:eastAsia="pl-PL"/>
        </w:rPr>
        <w:t>późn</w:t>
      </w:r>
      <w:proofErr w:type="spellEnd"/>
      <w:r w:rsidRPr="002F0665">
        <w:rPr>
          <w:rFonts w:cs="Arial"/>
          <w:lang w:eastAsia="pl-PL"/>
        </w:rPr>
        <w:t>. zm.).</w:t>
      </w:r>
    </w:p>
    <w:p w:rsidR="00E3163E" w:rsidRPr="00183798" w:rsidRDefault="00E3163E" w:rsidP="006A0620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i/>
          <w:lang w:eastAsia="pl-PL"/>
        </w:rPr>
      </w:pPr>
      <w:r w:rsidRPr="00F90FDF">
        <w:rPr>
          <w:rFonts w:cs="Arial"/>
          <w:b/>
          <w:lang w:eastAsia="pl-PL"/>
        </w:rPr>
        <w:t>Organizacji pozarządowej</w:t>
      </w:r>
      <w:r w:rsidRPr="00F90FDF">
        <w:rPr>
          <w:rFonts w:cs="Arial"/>
          <w:lang w:eastAsia="pl-PL"/>
        </w:rPr>
        <w:t xml:space="preserve"> </w:t>
      </w:r>
      <w:r w:rsidRPr="00F90FDF">
        <w:rPr>
          <w:rFonts w:cs="Arial"/>
          <w:b/>
          <w:lang w:eastAsia="pl-PL"/>
        </w:rPr>
        <w:t>(NGO)</w:t>
      </w:r>
      <w:r w:rsidRPr="00F90FDF">
        <w:rPr>
          <w:rFonts w:cs="Arial"/>
          <w:lang w:eastAsia="pl-PL"/>
        </w:rPr>
        <w:t xml:space="preserve"> – należy przez to rozumieć organizacj</w:t>
      </w:r>
      <w:r w:rsidR="00EE4840">
        <w:rPr>
          <w:rFonts w:cs="Arial"/>
          <w:lang w:eastAsia="pl-PL"/>
        </w:rPr>
        <w:t>ę</w:t>
      </w:r>
      <w:r w:rsidRPr="00F90FDF">
        <w:rPr>
          <w:rFonts w:cs="Arial"/>
          <w:lang w:eastAsia="pl-PL"/>
        </w:rPr>
        <w:t>, o któr</w:t>
      </w:r>
      <w:r w:rsidR="00EE4840">
        <w:rPr>
          <w:rFonts w:cs="Arial"/>
          <w:lang w:eastAsia="pl-PL"/>
        </w:rPr>
        <w:t>ej</w:t>
      </w:r>
      <w:r w:rsidRPr="00F90FDF">
        <w:rPr>
          <w:rFonts w:cs="Arial"/>
          <w:lang w:eastAsia="pl-PL"/>
        </w:rPr>
        <w:t xml:space="preserve"> mowa </w:t>
      </w:r>
      <w:r w:rsidR="00D5285E" w:rsidRPr="00F90FDF">
        <w:rPr>
          <w:rFonts w:cs="Arial"/>
          <w:lang w:eastAsia="pl-PL"/>
        </w:rPr>
        <w:br/>
      </w:r>
      <w:r w:rsidRPr="00F90FDF">
        <w:rPr>
          <w:rFonts w:cs="Arial"/>
          <w:lang w:eastAsia="pl-PL"/>
        </w:rPr>
        <w:t>w art. 3 ust</w:t>
      </w:r>
      <w:r w:rsidR="003A63A5">
        <w:rPr>
          <w:rFonts w:cs="Arial"/>
          <w:lang w:eastAsia="pl-PL"/>
        </w:rPr>
        <w:t>.</w:t>
      </w:r>
      <w:r w:rsidRPr="00F90FDF">
        <w:rPr>
          <w:rFonts w:cs="Arial"/>
          <w:lang w:eastAsia="pl-PL"/>
        </w:rPr>
        <w:t xml:space="preserve"> 2 oraz ust. 3 pkt. 1 ustawy z dnia 24 kwietnia 2003 r. o działalności pożytku</w:t>
      </w:r>
      <w:r w:rsidRPr="00183798">
        <w:rPr>
          <w:rFonts w:cs="Arial"/>
          <w:lang w:eastAsia="pl-PL"/>
        </w:rPr>
        <w:t xml:space="preserve"> publicznego i o wolontariacie.</w:t>
      </w:r>
    </w:p>
    <w:p w:rsidR="00181241" w:rsidRPr="00181241" w:rsidRDefault="00E3163E" w:rsidP="00181241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lang w:eastAsia="pl-PL"/>
        </w:rPr>
        <w:t>Instytucji</w:t>
      </w:r>
      <w:r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b/>
          <w:lang w:eastAsia="pl-PL"/>
        </w:rPr>
        <w:t>wspierającej ekonomię społeczną</w:t>
      </w:r>
      <w:r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b/>
          <w:lang w:eastAsia="pl-PL"/>
        </w:rPr>
        <w:t xml:space="preserve"> </w:t>
      </w:r>
      <w:r w:rsidRPr="00183798">
        <w:rPr>
          <w:rFonts w:cs="Arial"/>
          <w:lang w:eastAsia="pl-PL"/>
        </w:rPr>
        <w:t>– należy przez to rozumieć Ośrod</w:t>
      </w:r>
      <w:r w:rsidR="00EE4840">
        <w:rPr>
          <w:rFonts w:cs="Arial"/>
          <w:lang w:eastAsia="pl-PL"/>
        </w:rPr>
        <w:t>ek</w:t>
      </w:r>
      <w:r w:rsidRPr="00183798">
        <w:rPr>
          <w:rFonts w:cs="Arial"/>
          <w:lang w:eastAsia="pl-PL"/>
        </w:rPr>
        <w:t xml:space="preserve"> Wsparcia Ekonomii Społecznej, zgodnie z definicją zawartą w </w:t>
      </w:r>
      <w:r w:rsidRPr="00183798">
        <w:rPr>
          <w:rFonts w:cs="Arial"/>
          <w:i/>
          <w:lang w:eastAsia="pl-PL"/>
        </w:rPr>
        <w:t xml:space="preserve">Wytycznych w zakresie realizacji przedsięwzięć w obszarze włączenia społecznego i zwalczania ubóstwa </w:t>
      </w:r>
      <w:r w:rsidR="00D5285E" w:rsidRPr="00183798">
        <w:rPr>
          <w:rFonts w:cs="Arial"/>
          <w:i/>
          <w:lang w:eastAsia="pl-PL"/>
        </w:rPr>
        <w:br/>
      </w:r>
      <w:r w:rsidRPr="00183798">
        <w:rPr>
          <w:rFonts w:cs="Arial"/>
          <w:i/>
          <w:lang w:eastAsia="pl-PL"/>
        </w:rPr>
        <w:t>z wykorzystaniem środków EFS i EFRR na lata 2014-2020</w:t>
      </w:r>
      <w:r w:rsidRPr="00183798">
        <w:rPr>
          <w:rFonts w:cs="Arial"/>
          <w:lang w:eastAsia="pl-PL"/>
        </w:rPr>
        <w:t xml:space="preserve">, to jest </w:t>
      </w:r>
      <w:r w:rsidR="00181241" w:rsidRPr="00181241">
        <w:rPr>
          <w:rFonts w:cs="Arial"/>
          <w:lang w:eastAsia="pl-PL"/>
        </w:rPr>
        <w:t>podmiot lub partnerstwo posiadający akredytację, świadczący komplementarnie pakiet usług wsparcia ekonomii społecznej wskazanych w KPRES.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t>§2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INFORMACJE O PROJEKCIE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</w:p>
    <w:p w:rsidR="001B7F5B" w:rsidRPr="008C162C" w:rsidRDefault="001B7F5B" w:rsidP="0015477E">
      <w:pPr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Projekt realizowany jest na terenie województwa dolnośląskiego w okr</w:t>
      </w:r>
      <w:r w:rsidR="009971E8">
        <w:rPr>
          <w:rFonts w:cs="Arial"/>
          <w:lang w:eastAsia="pl-PL"/>
        </w:rPr>
        <w:t>esie od 1 stycznia 2019 r. do 31 grudnia 2022</w:t>
      </w:r>
      <w:r w:rsidRPr="00183798">
        <w:rPr>
          <w:rFonts w:cs="Arial"/>
          <w:lang w:eastAsia="pl-PL"/>
        </w:rPr>
        <w:t xml:space="preserve"> r. </w:t>
      </w:r>
    </w:p>
    <w:p w:rsidR="001B7F5B" w:rsidRPr="00183798" w:rsidRDefault="001B7F5B" w:rsidP="0015477E">
      <w:pPr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Głównym celem Projektu</w:t>
      </w:r>
      <w:r w:rsidR="009971E8">
        <w:rPr>
          <w:rFonts w:cs="Arial"/>
          <w:lang w:eastAsia="pl-PL"/>
        </w:rPr>
        <w:t xml:space="preserve"> jest podniesienie do końca 2022</w:t>
      </w:r>
      <w:r w:rsidRPr="00183798">
        <w:rPr>
          <w:rFonts w:cs="Arial"/>
          <w:lang w:eastAsia="pl-PL"/>
        </w:rPr>
        <w:t xml:space="preserve"> r. jakości i efektywności funkcjonowania podmiotów ekonomii społecznej działających w województwie dolnośląskim </w:t>
      </w:r>
      <w:r w:rsidR="00590BC9">
        <w:rPr>
          <w:rFonts w:cs="Arial"/>
          <w:lang w:eastAsia="pl-PL"/>
        </w:rPr>
        <w:br/>
      </w:r>
      <w:r w:rsidRPr="00183798">
        <w:rPr>
          <w:rFonts w:cs="Arial"/>
          <w:lang w:eastAsia="pl-PL"/>
        </w:rPr>
        <w:t>w obszarze pomocy i integracji społecznej oraz zwiększenie współpracy pomiędzy tymi podmiotami, a samorządem.</w:t>
      </w:r>
    </w:p>
    <w:p w:rsidR="001B7F5B" w:rsidRDefault="001B7F5B" w:rsidP="001547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Cele szczegółowe Projektu to:</w:t>
      </w:r>
    </w:p>
    <w:p w:rsidR="00CB206E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t>zwiększenie komplementarności działań realizowanych przez owes w poszczególnych</w:t>
      </w:r>
      <w:r>
        <w:rPr>
          <w:rFonts w:cs="Arial"/>
          <w:lang w:eastAsia="pl-PL"/>
        </w:rPr>
        <w:t xml:space="preserve"> </w:t>
      </w:r>
      <w:r w:rsidRPr="00CB206E">
        <w:rPr>
          <w:rFonts w:cs="Arial"/>
          <w:lang w:eastAsia="pl-PL"/>
        </w:rPr>
        <w:t xml:space="preserve">subregionach województwa dolnośląskiego oraz umacnianie i wzmacnianie sieci </w:t>
      </w:r>
      <w:r>
        <w:rPr>
          <w:rFonts w:cs="Arial"/>
          <w:lang w:eastAsia="pl-PL"/>
        </w:rPr>
        <w:t>współpracy.</w:t>
      </w:r>
    </w:p>
    <w:p w:rsidR="00CB206E" w:rsidRPr="009766A9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3A63A5">
        <w:rPr>
          <w:rFonts w:cs="Arial"/>
          <w:lang w:eastAsia="pl-PL"/>
        </w:rPr>
        <w:t>rozwijanie potencjału podmiotów ekonomii społecznej o charakterze reintegracyjnym</w:t>
      </w:r>
      <w:r w:rsidR="009C3D6B">
        <w:rPr>
          <w:rFonts w:cs="Arial"/>
          <w:lang w:eastAsia="pl-PL"/>
        </w:rPr>
        <w:t xml:space="preserve"> </w:t>
      </w:r>
      <w:r w:rsidR="009766A9">
        <w:rPr>
          <w:rFonts w:cs="Arial"/>
          <w:lang w:eastAsia="pl-PL"/>
        </w:rPr>
        <w:t>poprzez</w:t>
      </w:r>
      <w:r w:rsidRPr="003A63A5">
        <w:rPr>
          <w:rFonts w:cs="Arial"/>
          <w:lang w:eastAsia="pl-PL"/>
        </w:rPr>
        <w:t> umacnianie i rozwijanie sieci współpracy tych podmiotów oraz tworzenie sprzyjających warunków do współ</w:t>
      </w:r>
      <w:r w:rsidRPr="009766A9">
        <w:rPr>
          <w:rFonts w:cs="Arial"/>
          <w:lang w:eastAsia="pl-PL"/>
        </w:rPr>
        <w:t>pracy międzyinstytucjonalnej.</w:t>
      </w:r>
    </w:p>
    <w:p w:rsidR="00CB206E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lastRenderedPageBreak/>
        <w:t>zwiększenie widoczności podmiotów ekonomii społecznej funkcjonujących na terenie </w:t>
      </w:r>
      <w:r>
        <w:rPr>
          <w:rFonts w:cs="Arial"/>
          <w:lang w:eastAsia="pl-PL"/>
        </w:rPr>
        <w:t xml:space="preserve"> </w:t>
      </w:r>
      <w:r w:rsidR="005A05EF">
        <w:rPr>
          <w:rFonts w:cs="Arial"/>
          <w:lang w:eastAsia="pl-PL"/>
        </w:rPr>
        <w:t xml:space="preserve">         </w:t>
      </w:r>
      <w:r w:rsidR="009C3D6B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 xml:space="preserve"> </w:t>
      </w:r>
      <w:r w:rsidRPr="00CB206E">
        <w:rPr>
          <w:rFonts w:cs="Arial"/>
          <w:lang w:eastAsia="pl-PL"/>
        </w:rPr>
        <w:t>województwa dolnośląskiego i profesjonalizacj</w:t>
      </w:r>
      <w:r w:rsidR="009C3D6B">
        <w:rPr>
          <w:rFonts w:cs="Arial"/>
          <w:lang w:eastAsia="pl-PL"/>
        </w:rPr>
        <w:t xml:space="preserve">a realizowanych przez nie usług </w:t>
      </w:r>
      <w:r>
        <w:rPr>
          <w:rFonts w:cs="Arial"/>
          <w:lang w:eastAsia="pl-PL"/>
        </w:rPr>
        <w:t>oraz wytwarzanych produktów.</w:t>
      </w:r>
    </w:p>
    <w:p w:rsidR="00CB206E" w:rsidRDefault="003A63A5" w:rsidP="0015477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t>wzmocnienie współpracy podmiotów ekonomii społecznej w zakresie łączenie ich </w:t>
      </w:r>
      <w:r w:rsidR="009C3D6B">
        <w:rPr>
          <w:rFonts w:cs="Arial"/>
          <w:lang w:eastAsia="pl-PL"/>
        </w:rPr>
        <w:t xml:space="preserve">                   </w:t>
      </w:r>
      <w:r w:rsidRPr="00CB206E">
        <w:rPr>
          <w:rFonts w:cs="Arial"/>
          <w:lang w:eastAsia="pl-PL"/>
        </w:rPr>
        <w:t>potencjałów w celu r</w:t>
      </w:r>
      <w:r>
        <w:rPr>
          <w:rFonts w:cs="Arial"/>
          <w:lang w:eastAsia="pl-PL"/>
        </w:rPr>
        <w:t>ealizacji wspólnych zleceń.</w:t>
      </w:r>
    </w:p>
    <w:p w:rsidR="00CB206E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t>tworzenie korzystnych rozwiązań prawnych prowadzących do ekonomizacji podmiotów </w:t>
      </w:r>
      <w:r w:rsidR="009C3D6B">
        <w:rPr>
          <w:rFonts w:cs="Arial"/>
          <w:lang w:eastAsia="pl-PL"/>
        </w:rPr>
        <w:t xml:space="preserve">         </w:t>
      </w:r>
      <w:r w:rsidRPr="00CB206E">
        <w:rPr>
          <w:rFonts w:cs="Arial"/>
          <w:lang w:eastAsia="pl-PL"/>
        </w:rPr>
        <w:t>ekonomii społecznej oraz rozwoju eko</w:t>
      </w:r>
      <w:r>
        <w:rPr>
          <w:rFonts w:cs="Arial"/>
          <w:lang w:eastAsia="pl-PL"/>
        </w:rPr>
        <w:t>nomii społecznej w regionie.</w:t>
      </w:r>
    </w:p>
    <w:p w:rsidR="00CB206E" w:rsidRPr="00CB206E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t>podniesienie wiedzy na temat es w regionie wśród m.in</w:t>
      </w:r>
      <w:r>
        <w:rPr>
          <w:rFonts w:cs="Arial"/>
          <w:lang w:eastAsia="pl-PL"/>
        </w:rPr>
        <w:t>. przedstawicieli </w:t>
      </w:r>
      <w:r w:rsidR="005A05EF">
        <w:rPr>
          <w:rFonts w:cs="Arial"/>
          <w:lang w:eastAsia="pl-PL"/>
        </w:rPr>
        <w:t>JST</w:t>
      </w:r>
      <w:r>
        <w:rPr>
          <w:rFonts w:cs="Arial"/>
          <w:lang w:eastAsia="pl-PL"/>
        </w:rPr>
        <w:t xml:space="preserve">, biznesu, </w:t>
      </w:r>
      <w:r w:rsidRPr="00CB206E">
        <w:rPr>
          <w:rFonts w:cs="Arial"/>
          <w:lang w:eastAsia="pl-PL"/>
        </w:rPr>
        <w:t>uczelni wyższych.</w:t>
      </w:r>
    </w:p>
    <w:p w:rsidR="001B7F5B" w:rsidRPr="00183798" w:rsidRDefault="001B7F5B" w:rsidP="006A0620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t>§ 3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WARUNKI UDZIAŁU W PROJEKCIE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:rsidR="001B7F5B" w:rsidRPr="00183798" w:rsidRDefault="001B7F5B" w:rsidP="001547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Uczestnikiem instytucjonalnym Projektu może zostać podmiot, który spełnia łącznie następujące warunki:</w:t>
      </w:r>
    </w:p>
    <w:p w:rsidR="001B7F5B" w:rsidRPr="00183798" w:rsidRDefault="001B7F5B" w:rsidP="001547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należy </w:t>
      </w:r>
      <w:r w:rsidRPr="00D203E5">
        <w:rPr>
          <w:rFonts w:cs="Arial"/>
          <w:u w:val="single"/>
          <w:lang w:eastAsia="pl-PL"/>
        </w:rPr>
        <w:t>do jednej z poniższych kategorii</w:t>
      </w:r>
      <w:r w:rsidRPr="00183798">
        <w:rPr>
          <w:rFonts w:cs="Arial"/>
          <w:lang w:eastAsia="pl-PL"/>
        </w:rPr>
        <w:t xml:space="preserve"> grupy docelowej Projektu tj. </w:t>
      </w:r>
    </w:p>
    <w:p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przedsiębiorstwa społeczne</w:t>
      </w:r>
      <w:r w:rsidR="001B7F5B" w:rsidRPr="00183798">
        <w:rPr>
          <w:rFonts w:cs="Arial"/>
        </w:rPr>
        <w:t>;</w:t>
      </w:r>
    </w:p>
    <w:p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podmioty</w:t>
      </w:r>
      <w:r w:rsidR="001B7F5B" w:rsidRPr="00183798">
        <w:rPr>
          <w:rFonts w:cs="Arial"/>
        </w:rPr>
        <w:t xml:space="preserve"> ekonomii społecznej;</w:t>
      </w:r>
    </w:p>
    <w:p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organizacje pozarządowe</w:t>
      </w:r>
      <w:r w:rsidR="001B7F5B" w:rsidRPr="00183798">
        <w:rPr>
          <w:rFonts w:cs="Arial"/>
        </w:rPr>
        <w:t>;</w:t>
      </w:r>
    </w:p>
    <w:p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instytucje wspierające</w:t>
      </w:r>
      <w:r w:rsidR="001B7F5B" w:rsidRPr="00183798">
        <w:rPr>
          <w:rFonts w:cs="Arial"/>
        </w:rPr>
        <w:t xml:space="preserve"> ekonomię społeczną;</w:t>
      </w:r>
    </w:p>
    <w:p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jednostki</w:t>
      </w:r>
      <w:r w:rsidR="001B7F5B" w:rsidRPr="00183798">
        <w:rPr>
          <w:rFonts w:cs="Arial"/>
        </w:rPr>
        <w:t xml:space="preserve"> samorządu terytorialnego</w:t>
      </w:r>
      <w:r>
        <w:rPr>
          <w:rFonts w:cs="Arial"/>
        </w:rPr>
        <w:t xml:space="preserve"> (w tym władz samorządowych)</w:t>
      </w:r>
      <w:r w:rsidR="001B7F5B" w:rsidRPr="00183798">
        <w:rPr>
          <w:rFonts w:cs="Arial"/>
        </w:rPr>
        <w:t xml:space="preserve"> </w:t>
      </w:r>
      <w:r>
        <w:rPr>
          <w:rFonts w:cs="Arial"/>
        </w:rPr>
        <w:t>i ich jednostki organizacyjne</w:t>
      </w:r>
      <w:r w:rsidR="00EC7B2D">
        <w:rPr>
          <w:rFonts w:cs="Arial"/>
        </w:rPr>
        <w:t xml:space="preserve"> oraz kierownicy w/wym. podmiotów</w:t>
      </w:r>
      <w:r w:rsidR="001B7F5B" w:rsidRPr="00183798">
        <w:rPr>
          <w:rFonts w:cs="Arial"/>
        </w:rPr>
        <w:t>;</w:t>
      </w:r>
    </w:p>
    <w:p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 xml:space="preserve">przedstawiciele </w:t>
      </w:r>
      <w:r w:rsidR="001B7F5B" w:rsidRPr="00183798">
        <w:rPr>
          <w:rFonts w:cs="Arial"/>
        </w:rPr>
        <w:t>nauki;</w:t>
      </w:r>
    </w:p>
    <w:p w:rsidR="00BD5E64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przedstawiciele</w:t>
      </w:r>
      <w:r w:rsidR="001B7F5B" w:rsidRPr="00183798">
        <w:rPr>
          <w:rFonts w:cs="Arial"/>
        </w:rPr>
        <w:t xml:space="preserve"> biznesu</w:t>
      </w:r>
      <w:r>
        <w:rPr>
          <w:rFonts w:cs="Arial"/>
        </w:rPr>
        <w:t>;</w:t>
      </w:r>
    </w:p>
    <w:p w:rsidR="001B7F5B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podmioty uprawnione do tworzenia podmiotów ekonomii społecznej o charakterze reintegracyjnym;</w:t>
      </w:r>
    </w:p>
    <w:p w:rsidR="00BD5E64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kościoły, związki wyznaniowe oraz osoby prawne kościołów i związków wyznaniowych;</w:t>
      </w:r>
    </w:p>
    <w:p w:rsidR="00BD5E64" w:rsidRPr="00183798" w:rsidRDefault="00121ADB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publiczne służby zatrudnienia i instytucje rynku pracy oraz pomocy i integracji społecznej</w:t>
      </w:r>
      <w:r w:rsidR="009766A9">
        <w:rPr>
          <w:rFonts w:cs="Arial"/>
        </w:rPr>
        <w:t>.</w:t>
      </w:r>
    </w:p>
    <w:p w:rsidR="001B7F5B" w:rsidRPr="00054976" w:rsidRDefault="001B7F5B" w:rsidP="001547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203E5">
        <w:rPr>
          <w:rFonts w:cs="Arial"/>
          <w:u w:val="single"/>
        </w:rPr>
        <w:t>posiada siedzibę lub jednostkę organizacyjną na terenie województwa dolnośląskiego</w:t>
      </w:r>
      <w:r w:rsidRPr="00183798">
        <w:rPr>
          <w:rFonts w:cs="Arial"/>
        </w:rPr>
        <w:t>.</w:t>
      </w:r>
    </w:p>
    <w:p w:rsidR="001B7F5B" w:rsidRPr="00183798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cs="Arial"/>
        </w:rPr>
      </w:pPr>
      <w:r w:rsidRPr="00183798">
        <w:rPr>
          <w:rFonts w:cs="Arial"/>
        </w:rPr>
        <w:t>Przewiduje się, że w Projek</w:t>
      </w:r>
      <w:r w:rsidR="00054976">
        <w:rPr>
          <w:rFonts w:cs="Arial"/>
        </w:rPr>
        <w:t>cie weźmie udział co najmniej 150</w:t>
      </w:r>
      <w:r w:rsidRPr="00183798">
        <w:rPr>
          <w:rFonts w:cs="Arial"/>
        </w:rPr>
        <w:t xml:space="preserve"> </w:t>
      </w:r>
      <w:r w:rsidR="00054976">
        <w:rPr>
          <w:rFonts w:cs="Arial"/>
        </w:rPr>
        <w:t xml:space="preserve">uczestników instytucjonalnych. </w:t>
      </w:r>
    </w:p>
    <w:p w:rsidR="001B7F5B" w:rsidRPr="00183798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Uczestnika instytucjonalnego podczas realizacji form wsparcia w ramach Projektu reprezentują: pracownicy, członkowie, członkowie zarządu </w:t>
      </w:r>
      <w:r w:rsidR="009766A9">
        <w:rPr>
          <w:rFonts w:cs="Arial"/>
          <w:lang w:eastAsia="pl-PL"/>
        </w:rPr>
        <w:t>lub</w:t>
      </w:r>
      <w:r w:rsidRPr="00183798">
        <w:rPr>
          <w:rFonts w:cs="Arial"/>
          <w:lang w:eastAsia="pl-PL"/>
        </w:rPr>
        <w:t xml:space="preserve"> wolontariusze, wskazani </w:t>
      </w:r>
      <w:r w:rsidR="00D5285E" w:rsidRPr="00183798">
        <w:rPr>
          <w:rFonts w:cs="Arial"/>
          <w:lang w:eastAsia="pl-PL"/>
        </w:rPr>
        <w:br/>
      </w:r>
      <w:r w:rsidRPr="00183798">
        <w:rPr>
          <w:rFonts w:cs="Arial"/>
          <w:lang w:eastAsia="pl-PL"/>
        </w:rPr>
        <w:t>w Formularzu zgłoszeniowym.</w:t>
      </w:r>
    </w:p>
    <w:p w:rsidR="001B7F5B" w:rsidRPr="00183798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Warunkiem ubiegania się o udział w Proj</w:t>
      </w:r>
      <w:r w:rsidR="00DE2818">
        <w:rPr>
          <w:rFonts w:cs="Arial"/>
          <w:lang w:eastAsia="pl-PL"/>
        </w:rPr>
        <w:t>ekcie jest złożenie wypełnionych dokumentów rekrutacyjnych.</w:t>
      </w:r>
    </w:p>
    <w:p w:rsidR="00BC5F37" w:rsidRDefault="001B7F5B" w:rsidP="00BC5F37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Udział w Projekcie jest bezpłatny.</w:t>
      </w:r>
    </w:p>
    <w:p w:rsidR="001B7F5B" w:rsidRPr="00BC5F37" w:rsidRDefault="001B7F5B" w:rsidP="00BC5F37">
      <w:pPr>
        <w:spacing w:before="240" w:after="167" w:line="240" w:lineRule="auto"/>
        <w:ind w:left="720"/>
        <w:contextualSpacing/>
        <w:jc w:val="center"/>
        <w:rPr>
          <w:rFonts w:cs="Arial"/>
          <w:lang w:eastAsia="pl-PL"/>
        </w:rPr>
      </w:pPr>
      <w:r w:rsidRPr="00BC5F37">
        <w:rPr>
          <w:rFonts w:cs="Arial"/>
          <w:b/>
          <w:lang w:eastAsia="pl-PL"/>
        </w:rPr>
        <w:t>§ 4</w:t>
      </w:r>
    </w:p>
    <w:p w:rsidR="001B7F5B" w:rsidRPr="00183798" w:rsidRDefault="001B7F5B" w:rsidP="006A0620">
      <w:pPr>
        <w:keepNext/>
        <w:keepLines/>
        <w:spacing w:after="0" w:line="240" w:lineRule="auto"/>
        <w:contextualSpacing/>
        <w:jc w:val="center"/>
        <w:rPr>
          <w:rFonts w:cs="Arial"/>
          <w:b/>
          <w:bCs/>
        </w:rPr>
      </w:pPr>
      <w:r w:rsidRPr="00183798">
        <w:rPr>
          <w:rFonts w:cs="Arial"/>
          <w:b/>
          <w:bCs/>
        </w:rPr>
        <w:t>FORMY WSPARCIA W PROJEKCIE</w:t>
      </w:r>
    </w:p>
    <w:p w:rsidR="001B7F5B" w:rsidRPr="00183798" w:rsidRDefault="001B7F5B" w:rsidP="006A0620">
      <w:pPr>
        <w:keepNext/>
        <w:keepLines/>
        <w:tabs>
          <w:tab w:val="left" w:pos="284"/>
        </w:tabs>
        <w:spacing w:after="0" w:line="240" w:lineRule="auto"/>
        <w:ind w:left="720"/>
        <w:contextualSpacing/>
        <w:jc w:val="center"/>
        <w:rPr>
          <w:rFonts w:eastAsia="Times New Roman" w:cs="Arial"/>
          <w:b/>
        </w:rPr>
      </w:pPr>
    </w:p>
    <w:p w:rsidR="001B7F5B" w:rsidRPr="00183798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line="240" w:lineRule="auto"/>
        <w:contextualSpacing/>
        <w:jc w:val="both"/>
        <w:rPr>
          <w:rFonts w:eastAsia="Times New Roman" w:cs="Arial"/>
          <w:b/>
        </w:rPr>
      </w:pPr>
      <w:r w:rsidRPr="00183798">
        <w:rPr>
          <w:rFonts w:eastAsia="Times New Roman" w:cs="Arial"/>
        </w:rPr>
        <w:t>W ramach Projektu dla Uczestników instytucjonalnych zaplanowano następujące formy wsparcia:</w:t>
      </w:r>
    </w:p>
    <w:p w:rsidR="004B5ED3" w:rsidRPr="00183798" w:rsidRDefault="004B5ED3" w:rsidP="006A0620">
      <w:pPr>
        <w:keepNext/>
        <w:keepLines/>
        <w:tabs>
          <w:tab w:val="left" w:pos="284"/>
        </w:tabs>
        <w:spacing w:line="240" w:lineRule="auto"/>
        <w:ind w:left="720"/>
        <w:contextualSpacing/>
        <w:jc w:val="both"/>
        <w:rPr>
          <w:rFonts w:eastAsia="Times New Roman" w:cs="Arial"/>
          <w:b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4678"/>
        <w:gridCol w:w="2976"/>
      </w:tblGrid>
      <w:tr w:rsidR="00183798" w:rsidRPr="00183798" w:rsidTr="0015477E">
        <w:trPr>
          <w:trHeight w:val="573"/>
        </w:trPr>
        <w:tc>
          <w:tcPr>
            <w:tcW w:w="426" w:type="dxa"/>
            <w:shd w:val="clear" w:color="auto" w:fill="BFBFBF"/>
          </w:tcPr>
          <w:p w:rsidR="001B7F5B" w:rsidRPr="00183798" w:rsidRDefault="001B7F5B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183798">
              <w:rPr>
                <w:rFonts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6" w:type="dxa"/>
            <w:shd w:val="clear" w:color="auto" w:fill="BFBFBF"/>
          </w:tcPr>
          <w:p w:rsidR="001B7F5B" w:rsidRPr="00183798" w:rsidRDefault="00BD66ED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4678" w:type="dxa"/>
            <w:shd w:val="clear" w:color="auto" w:fill="BFBFBF"/>
          </w:tcPr>
          <w:p w:rsidR="001B7F5B" w:rsidRPr="00183798" w:rsidRDefault="001B7F5B" w:rsidP="006A062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183798">
              <w:rPr>
                <w:rFonts w:cs="Arial"/>
                <w:b/>
                <w:bCs/>
                <w:sz w:val="20"/>
                <w:szCs w:val="20"/>
                <w:lang w:eastAsia="pl-PL"/>
              </w:rPr>
              <w:t>FORMY WSPARCIA</w:t>
            </w:r>
          </w:p>
        </w:tc>
        <w:tc>
          <w:tcPr>
            <w:tcW w:w="2976" w:type="dxa"/>
            <w:shd w:val="clear" w:color="auto" w:fill="BFBFBF"/>
          </w:tcPr>
          <w:p w:rsidR="001B7F5B" w:rsidRPr="00183798" w:rsidRDefault="001B7F5B" w:rsidP="006A062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bCs/>
                <w:sz w:val="20"/>
                <w:szCs w:val="20"/>
                <w:highlight w:val="green"/>
                <w:lang w:eastAsia="pl-PL"/>
              </w:rPr>
            </w:pPr>
            <w:r w:rsidRPr="00183798">
              <w:rPr>
                <w:rFonts w:cs="Arial"/>
                <w:b/>
                <w:bCs/>
                <w:sz w:val="20"/>
                <w:szCs w:val="20"/>
                <w:lang w:eastAsia="pl-PL"/>
              </w:rPr>
              <w:t>ADRESACI FORM WSPARCIA</w:t>
            </w:r>
          </w:p>
        </w:tc>
      </w:tr>
      <w:tr w:rsidR="00183798" w:rsidRPr="00183798" w:rsidTr="0015477E">
        <w:trPr>
          <w:trHeight w:val="835"/>
        </w:trPr>
        <w:tc>
          <w:tcPr>
            <w:tcW w:w="426" w:type="dxa"/>
            <w:shd w:val="clear" w:color="auto" w:fill="auto"/>
          </w:tcPr>
          <w:p w:rsidR="001B7F5B" w:rsidRPr="00183798" w:rsidRDefault="001B7F5B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183798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276" w:type="dxa"/>
            <w:shd w:val="clear" w:color="auto" w:fill="auto"/>
          </w:tcPr>
          <w:p w:rsidR="001B7F5B" w:rsidRPr="00183798" w:rsidRDefault="00BD66ED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Ekonomia społeczna jako element rynku pracy</w:t>
            </w:r>
          </w:p>
        </w:tc>
        <w:tc>
          <w:tcPr>
            <w:tcW w:w="4678" w:type="dxa"/>
            <w:shd w:val="clear" w:color="auto" w:fill="auto"/>
          </w:tcPr>
          <w:p w:rsidR="001B7F5B" w:rsidRDefault="00BD66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spotkania sieciujące dla podmiotów reintegracyjnych, w tym: </w:t>
            </w:r>
            <w:r w:rsidR="00480E7B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    </w:t>
            </w:r>
            <w:r w:rsidR="00D743ED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</w:t>
            </w:r>
            <w:r w:rsidR="00480E7B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</w:t>
            </w:r>
            <w:r w:rsidR="00D743ED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  <w:r w:rsidR="00480E7B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</w:t>
            </w:r>
            <w:r w:rsidR="00D743ED" w:rsidRPr="00D743ED">
              <w:rPr>
                <w:rFonts w:cs="Arial"/>
                <w:bCs/>
                <w:sz w:val="20"/>
                <w:szCs w:val="20"/>
                <w:lang w:eastAsia="pl-PL"/>
              </w:rPr>
              <w:t>- spotkania sieciujące dla WTZ                                                                - spotkania sieciujące dla ZAZ                                                          -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spotkan</w:t>
            </w:r>
            <w:r w:rsidR="00F173F3" w:rsidRPr="00D743ED">
              <w:rPr>
                <w:rFonts w:cs="Arial"/>
                <w:bCs/>
                <w:sz w:val="20"/>
                <w:szCs w:val="20"/>
                <w:lang w:eastAsia="pl-PL"/>
              </w:rPr>
              <w:t>ia sieciujące dla CIS i KIS</w:t>
            </w:r>
          </w:p>
          <w:p w:rsidR="00D743ED" w:rsidRDefault="00D743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F173F3">
              <w:rPr>
                <w:rFonts w:cs="Arial"/>
                <w:bCs/>
                <w:sz w:val="20"/>
                <w:szCs w:val="20"/>
                <w:lang w:eastAsia="pl-PL"/>
              </w:rPr>
              <w:t>cykle spotkań warsztatowych</w:t>
            </w:r>
          </w:p>
          <w:p w:rsidR="00D743ED" w:rsidRDefault="00D743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r</w:t>
            </w:r>
            <w:r w:rsidRPr="00480E7B">
              <w:rPr>
                <w:rFonts w:cs="Arial"/>
                <w:bCs/>
                <w:sz w:val="20"/>
                <w:szCs w:val="20"/>
                <w:lang w:eastAsia="pl-PL"/>
              </w:rPr>
              <w:t>egionalne spotkania poświęcone budowaniu współpracy międzysektorowej</w:t>
            </w:r>
            <w:r w:rsidR="009766A9">
              <w:rPr>
                <w:rFonts w:cs="Arial"/>
                <w:bCs/>
                <w:sz w:val="20"/>
                <w:szCs w:val="20"/>
                <w:lang w:eastAsia="pl-PL"/>
              </w:rPr>
              <w:t>, w tym Forum Pomocy Społecznej</w:t>
            </w:r>
          </w:p>
          <w:p w:rsidR="00D743ED" w:rsidRDefault="00D743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lang w:eastAsia="pl-PL"/>
              </w:rPr>
              <w:t>mikrowizyty</w:t>
            </w:r>
            <w:proofErr w:type="spellEnd"/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studyjne</w:t>
            </w:r>
          </w:p>
          <w:p w:rsidR="00067088" w:rsidRDefault="00067088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067088">
              <w:rPr>
                <w:rFonts w:cs="Arial"/>
                <w:bCs/>
                <w:sz w:val="20"/>
                <w:szCs w:val="20"/>
                <w:lang w:eastAsia="pl-PL"/>
              </w:rPr>
              <w:t>spotkania grupy roboczej ds. reintegracji</w:t>
            </w:r>
          </w:p>
          <w:p w:rsidR="00753F49" w:rsidRPr="00B90AC8" w:rsidRDefault="00753F49" w:rsidP="00067088">
            <w:pPr>
              <w:autoSpaceDE w:val="0"/>
              <w:autoSpaceDN w:val="0"/>
              <w:adjustRightInd w:val="0"/>
              <w:spacing w:before="240" w:after="0" w:line="240" w:lineRule="auto"/>
              <w:rPr>
                <w:lang w:eastAsia="pl-P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0BC9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</w:p>
          <w:p w:rsidR="00590BC9" w:rsidRDefault="00BD66ED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>CIS, KIS, ZAZ, WTZ (oraz ich podmioty prowadzące)</w:t>
            </w:r>
          </w:p>
          <w:p w:rsidR="00590BC9" w:rsidRDefault="009766A9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CIS, KIS, ZAZ, WTZ (oraz ich podmioty prowadzące), JST (w szczególności UMWD, PCPR, PUP, OPS), OWES oraz inne PES działające w obszarze wykluczenia społecznego i/lub niepełnosprawności</w:t>
            </w:r>
          </w:p>
          <w:p w:rsidR="00590BC9" w:rsidRDefault="00B90AC8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j</w:t>
            </w:r>
            <w:r w:rsidR="00682C50" w:rsidRPr="00590BC9">
              <w:rPr>
                <w:rFonts w:cs="Arial"/>
                <w:bCs/>
                <w:sz w:val="20"/>
                <w:szCs w:val="20"/>
                <w:lang w:eastAsia="pl-PL"/>
              </w:rPr>
              <w:t>ak wyżej</w:t>
            </w:r>
          </w:p>
          <w:p w:rsidR="00590BC9" w:rsidRDefault="00DD044B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jak wyżej</w:t>
            </w:r>
          </w:p>
          <w:p w:rsidR="00BD3219" w:rsidRDefault="00C47756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s</w:t>
            </w:r>
            <w:r w:rsidR="00BD3219" w:rsidRPr="00590BC9">
              <w:rPr>
                <w:rFonts w:cs="Arial"/>
                <w:bCs/>
                <w:sz w:val="20"/>
                <w:szCs w:val="20"/>
                <w:lang w:eastAsia="pl-PL"/>
              </w:rPr>
              <w:t>kład członków grup roboczych jest zamknięty. W przypadku rezygnacji członka grupy roboczej prowadzony jest nabór.</w:t>
            </w:r>
          </w:p>
          <w:p w:rsidR="00590BC9" w:rsidRPr="00590BC9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</w:tr>
      <w:tr w:rsidR="00183798" w:rsidRPr="00183798" w:rsidTr="0015477E">
        <w:trPr>
          <w:trHeight w:val="132"/>
        </w:trPr>
        <w:tc>
          <w:tcPr>
            <w:tcW w:w="426" w:type="dxa"/>
            <w:shd w:val="clear" w:color="auto" w:fill="auto"/>
          </w:tcPr>
          <w:p w:rsidR="001B7F5B" w:rsidRPr="00183798" w:rsidRDefault="00D743ED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2</w:t>
            </w:r>
            <w:r w:rsidR="00480E7B">
              <w:rPr>
                <w:rFonts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B7F5B" w:rsidRPr="00183798" w:rsidRDefault="00480E7B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Rozwój lokalny a ekonomia społeczna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43ED" w:rsidRDefault="00D743E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317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>d</w:t>
            </w:r>
            <w:r w:rsidR="00480E7B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ziałania 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w ramach wsparcia JST   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          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w zakresie społecznie odpowiedzialnych zamówień publicznych, w tym:                                 </w:t>
            </w:r>
            <w:r w:rsidR="00CB0CD6"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                   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-</w:t>
            </w:r>
            <w:r w:rsidR="00B300B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>seminaria z udziałem praktyków/ekspertów PZP</w:t>
            </w:r>
          </w:p>
          <w:p w:rsidR="00CB0CD6" w:rsidRDefault="00CB0CD6" w:rsidP="00CB0CD6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- konsultacje indywidualne/grupowe z ekspertem PZP</w:t>
            </w:r>
          </w:p>
          <w:p w:rsidR="00CB0CD6" w:rsidRDefault="00CB0CD6" w:rsidP="00CB0CD6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-</w:t>
            </w:r>
            <w:r w:rsidR="00B300B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spotkania doradcze</w:t>
            </w:r>
          </w:p>
          <w:p w:rsidR="00590BC9" w:rsidRDefault="00CB0CD6" w:rsidP="00590BC9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- dwudniowe wizyty studyjne</w:t>
            </w:r>
          </w:p>
          <w:p w:rsidR="00590BC9" w:rsidRDefault="00CB0CD6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konsultacje z zakresu tworzenia lokalnych planów </w:t>
            </w:r>
            <w:r w:rsidR="00590BC9"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rozwoju ekonomii społecznej lub lokalnych planów udziału PES </w:t>
            </w:r>
            <w:r w:rsidR="00590BC9">
              <w:rPr>
                <w:rFonts w:cs="Arial"/>
                <w:bCs/>
                <w:sz w:val="20"/>
                <w:szCs w:val="20"/>
                <w:lang w:eastAsia="pl-PL"/>
              </w:rPr>
              <w:t>w rozwoju usług społecznych</w:t>
            </w:r>
          </w:p>
          <w:p w:rsidR="00590BC9" w:rsidRDefault="005931A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seminarium eksperckie w obszarze zamówień </w:t>
            </w:r>
            <w:proofErr w:type="spellStart"/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in-house</w:t>
            </w:r>
            <w:proofErr w:type="spellEnd"/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 realizowanych przez samorządowe PES,</w:t>
            </w:r>
            <w:r w:rsidR="00DE2818"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PS</w:t>
            </w:r>
          </w:p>
          <w:p w:rsidR="00590BC9" w:rsidRDefault="0005648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warsztat z praktykiem/ekspertem w obszarze tworzenia podmiotów ES przez osoby prawne, w tym przez JST</w:t>
            </w:r>
          </w:p>
          <w:p w:rsidR="00590BC9" w:rsidRDefault="0005648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jednodniowa wizyta studyjna </w:t>
            </w:r>
            <w:r w:rsidR="00D0779E"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w obszarze rozwoju ES z udziałem samorządów </w:t>
            </w:r>
          </w:p>
          <w:p w:rsidR="0005648D" w:rsidRPr="00590BC9" w:rsidRDefault="00880A06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działania związane z ekonomią społeczną w procesach rewitalizacji (PZP)  </w:t>
            </w:r>
          </w:p>
          <w:p w:rsidR="0005648D" w:rsidRDefault="00880A06" w:rsidP="0005648D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- </w:t>
            </w:r>
            <w:r w:rsidR="0005648D">
              <w:rPr>
                <w:rFonts w:cs="Arial"/>
                <w:bCs/>
                <w:sz w:val="20"/>
                <w:szCs w:val="20"/>
                <w:lang w:eastAsia="pl-PL"/>
              </w:rPr>
              <w:t xml:space="preserve">seminaria eksperckie dotyczące ekonomii społecznej w procesach rewitalizacji </w:t>
            </w:r>
          </w:p>
          <w:p w:rsidR="00590BC9" w:rsidRDefault="00880A06" w:rsidP="00590BC9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- </w:t>
            </w:r>
            <w:r w:rsidRPr="00880A06">
              <w:rPr>
                <w:rFonts w:cs="Arial"/>
                <w:bCs/>
                <w:sz w:val="20"/>
                <w:szCs w:val="20"/>
                <w:lang w:eastAsia="pl-PL"/>
              </w:rPr>
              <w:t>jednodniowa wizyta studyjna</w:t>
            </w:r>
          </w:p>
          <w:p w:rsidR="00753F49" w:rsidRPr="00590BC9" w:rsidRDefault="006B2733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spotkania grupy roboczej ds. społecznie odpowiedzialnych zamówień publicznych</w:t>
            </w:r>
          </w:p>
          <w:p w:rsidR="00590BC9" w:rsidRPr="009766A9" w:rsidRDefault="00590BC9" w:rsidP="00590BC9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4"/>
              <w:rPr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590BC9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="Times New Roman" w:cs="Arial"/>
                <w:sz w:val="20"/>
                <w:szCs w:val="20"/>
              </w:rPr>
            </w:pPr>
          </w:p>
          <w:p w:rsidR="001B7F5B" w:rsidRPr="00590BC9" w:rsidRDefault="00264236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t>wszystkie grupy docelowe Projektu z wyłączeniem przedstawicieli biznesu</w:t>
            </w:r>
            <w:r w:rsidR="0005648D" w:rsidRPr="00590BC9">
              <w:rPr>
                <w:rFonts w:eastAsia="Times New Roman" w:cs="Arial"/>
                <w:sz w:val="20"/>
                <w:szCs w:val="20"/>
              </w:rPr>
              <w:t>.</w:t>
            </w:r>
          </w:p>
          <w:p w:rsidR="00590BC9" w:rsidRDefault="005959C8" w:rsidP="00590BC9">
            <w:pPr>
              <w:pStyle w:val="Akapitzlist"/>
              <w:tabs>
                <w:tab w:val="center" w:pos="146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Uwaga: </w:t>
            </w:r>
            <w:r w:rsidR="0005648D" w:rsidRPr="0005648D">
              <w:rPr>
                <w:rFonts w:eastAsia="Times New Roman" w:cs="Arial"/>
                <w:sz w:val="20"/>
                <w:szCs w:val="20"/>
              </w:rPr>
              <w:t>konsultacje indywidualne/grupowe z ekspertem PZP</w:t>
            </w:r>
            <w:r w:rsidR="0005648D">
              <w:rPr>
                <w:rFonts w:eastAsia="Times New Roman" w:cs="Arial"/>
                <w:sz w:val="20"/>
                <w:szCs w:val="20"/>
              </w:rPr>
              <w:t xml:space="preserve"> są adresowane wyłącznie do jednostek </w:t>
            </w:r>
            <w:r w:rsidR="0005648D" w:rsidRPr="0005648D">
              <w:rPr>
                <w:rFonts w:eastAsia="Times New Roman" w:cs="Arial"/>
                <w:sz w:val="20"/>
                <w:szCs w:val="20"/>
              </w:rPr>
              <w:t xml:space="preserve">samorządu terytorialnego (w tym władz samorządowych)                     </w:t>
            </w:r>
            <w:r w:rsidR="0005648D">
              <w:rPr>
                <w:rFonts w:eastAsia="Times New Roman" w:cs="Arial"/>
                <w:sz w:val="20"/>
                <w:szCs w:val="20"/>
              </w:rPr>
              <w:t xml:space="preserve">                 i ich jednostek organizacyjnych oraz kierowników</w:t>
            </w:r>
            <w:r w:rsidR="0005648D" w:rsidRPr="0005648D">
              <w:rPr>
                <w:rFonts w:eastAsia="Times New Roman" w:cs="Arial"/>
                <w:sz w:val="20"/>
                <w:szCs w:val="20"/>
              </w:rPr>
              <w:t xml:space="preserve"> w</w:t>
            </w:r>
            <w:r w:rsidR="00A35916">
              <w:rPr>
                <w:rFonts w:eastAsia="Times New Roman" w:cs="Arial"/>
                <w:sz w:val="20"/>
                <w:szCs w:val="20"/>
              </w:rPr>
              <w:t>w.</w:t>
            </w:r>
            <w:r w:rsidR="0005648D" w:rsidRPr="0005648D">
              <w:rPr>
                <w:rFonts w:eastAsia="Times New Roman" w:cs="Arial"/>
                <w:sz w:val="20"/>
                <w:szCs w:val="20"/>
              </w:rPr>
              <w:t xml:space="preserve"> podmiotów</w:t>
            </w:r>
          </w:p>
          <w:p w:rsidR="00590BC9" w:rsidRDefault="00264236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t>jednostki samorządu terytorialnego (w tym władz samorządowych)</w:t>
            </w:r>
            <w:r w:rsidR="00C443DC" w:rsidRPr="00590BC9">
              <w:rPr>
                <w:rFonts w:eastAsia="Times New Roman" w:cs="Arial"/>
                <w:sz w:val="20"/>
                <w:szCs w:val="20"/>
              </w:rPr>
              <w:t xml:space="preserve">        </w:t>
            </w:r>
            <w:r w:rsidR="00292BD7" w:rsidRPr="00590BC9">
              <w:rPr>
                <w:rFonts w:eastAsia="Times New Roman" w:cs="Arial"/>
                <w:sz w:val="20"/>
                <w:szCs w:val="20"/>
              </w:rPr>
              <w:t xml:space="preserve">                              </w:t>
            </w:r>
            <w:r w:rsidRPr="00590BC9">
              <w:rPr>
                <w:rFonts w:eastAsia="Times New Roman" w:cs="Arial"/>
                <w:sz w:val="20"/>
                <w:szCs w:val="20"/>
              </w:rPr>
              <w:t>i ich jednostki organizacyjne o</w:t>
            </w:r>
            <w:r w:rsidR="005959C8" w:rsidRPr="00590BC9">
              <w:rPr>
                <w:rFonts w:eastAsia="Times New Roman" w:cs="Arial"/>
                <w:sz w:val="20"/>
                <w:szCs w:val="20"/>
              </w:rPr>
              <w:t>raz kierownicy ww</w:t>
            </w:r>
            <w:r w:rsidR="00C443DC" w:rsidRPr="00590BC9">
              <w:rPr>
                <w:rFonts w:eastAsia="Times New Roman" w:cs="Arial"/>
                <w:sz w:val="20"/>
                <w:szCs w:val="20"/>
              </w:rPr>
              <w:t xml:space="preserve">. </w:t>
            </w:r>
            <w:r w:rsidR="00292BD7" w:rsidRPr="00590BC9">
              <w:rPr>
                <w:rFonts w:eastAsia="Times New Roman" w:cs="Arial"/>
                <w:sz w:val="20"/>
                <w:szCs w:val="20"/>
              </w:rPr>
              <w:t>p</w:t>
            </w:r>
            <w:r w:rsidR="00C443DC" w:rsidRPr="00590BC9">
              <w:rPr>
                <w:rFonts w:eastAsia="Times New Roman" w:cs="Arial"/>
                <w:sz w:val="20"/>
                <w:szCs w:val="20"/>
              </w:rPr>
              <w:t>odmiotów</w:t>
            </w:r>
          </w:p>
          <w:p w:rsidR="00590BC9" w:rsidRDefault="00926ED9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wszystkie</w:t>
            </w:r>
            <w:r w:rsidRPr="00590BC9">
              <w:rPr>
                <w:rFonts w:eastAsia="Times New Roman" w:cs="Arial"/>
                <w:sz w:val="20"/>
                <w:szCs w:val="20"/>
              </w:rPr>
              <w:t xml:space="preserve"> grupy docelowe Projektu z </w:t>
            </w:r>
            <w:r>
              <w:rPr>
                <w:rFonts w:eastAsia="Times New Roman" w:cs="Arial"/>
                <w:sz w:val="20"/>
                <w:szCs w:val="20"/>
              </w:rPr>
              <w:t>wyłączeniem biznesu</w:t>
            </w:r>
          </w:p>
          <w:p w:rsidR="00590BC9" w:rsidRDefault="00926ED9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jak wyżej</w:t>
            </w:r>
          </w:p>
          <w:p w:rsidR="00590BC9" w:rsidRDefault="00B90AC8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t>jak wyżej</w:t>
            </w:r>
          </w:p>
          <w:p w:rsidR="00590BC9" w:rsidRDefault="00926ED9" w:rsidP="00926ED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926ED9">
              <w:rPr>
                <w:rFonts w:eastAsia="Times New Roman" w:cs="Arial"/>
                <w:sz w:val="20"/>
                <w:szCs w:val="20"/>
              </w:rPr>
              <w:t>wszystkie grupy docelowe Projektu</w:t>
            </w:r>
          </w:p>
          <w:p w:rsidR="00264236" w:rsidRDefault="00C47756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t>s</w:t>
            </w:r>
            <w:r w:rsidR="006B2733" w:rsidRPr="00590BC9">
              <w:rPr>
                <w:rFonts w:eastAsia="Times New Roman" w:cs="Arial"/>
                <w:sz w:val="20"/>
                <w:szCs w:val="20"/>
              </w:rPr>
              <w:t>kład członków grup roboczych jest zamknięty. W przypadku rezygnacji członka grupy</w:t>
            </w:r>
            <w:r w:rsidR="00926ED9">
              <w:rPr>
                <w:rFonts w:eastAsia="Times New Roman" w:cs="Arial"/>
                <w:sz w:val="20"/>
                <w:szCs w:val="20"/>
              </w:rPr>
              <w:t xml:space="preserve"> roboczej prowadzony jest nabór</w:t>
            </w:r>
          </w:p>
          <w:p w:rsidR="00590BC9" w:rsidRPr="00590BC9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83798" w:rsidRPr="00183798" w:rsidTr="0015477E">
        <w:tc>
          <w:tcPr>
            <w:tcW w:w="426" w:type="dxa"/>
            <w:shd w:val="clear" w:color="auto" w:fill="auto"/>
          </w:tcPr>
          <w:p w:rsidR="004B5ED3" w:rsidRPr="00183798" w:rsidRDefault="00D743ED" w:rsidP="0015477E">
            <w:pPr>
              <w:spacing w:before="240"/>
            </w:pPr>
            <w:r w:rsidRPr="0015477E">
              <w:rPr>
                <w:sz w:val="20"/>
              </w:rPr>
              <w:lastRenderedPageBreak/>
              <w:t>3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4B5ED3" w:rsidRPr="00183798" w:rsidRDefault="00753F49" w:rsidP="0015477E">
            <w:pPr>
              <w:keepNext/>
              <w:keepLines/>
              <w:tabs>
                <w:tab w:val="left" w:pos="284"/>
              </w:tabs>
              <w:spacing w:before="240"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Współpraca międzysektorowa</w:t>
            </w:r>
          </w:p>
        </w:tc>
        <w:tc>
          <w:tcPr>
            <w:tcW w:w="4678" w:type="dxa"/>
            <w:shd w:val="clear" w:color="auto" w:fill="auto"/>
          </w:tcPr>
          <w:p w:rsidR="004B5ED3" w:rsidRDefault="0098615A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 w:rsidRPr="00FF4FF1">
              <w:rPr>
                <w:rFonts w:eastAsia="Times New Roman" w:cs="Arial"/>
                <w:sz w:val="20"/>
                <w:szCs w:val="20"/>
              </w:rPr>
              <w:t>wykłady, ćwiczenia, warsztaty</w:t>
            </w:r>
          </w:p>
          <w:p w:rsidR="00FF4FF1" w:rsidRDefault="00FE5157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Dolnośląskie Fora Rozwoju Ekonomii Społecznej </w:t>
            </w:r>
          </w:p>
          <w:p w:rsidR="00EB0CE1" w:rsidRDefault="00EB0CE1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biznes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mixer-y</w:t>
            </w:r>
            <w:proofErr w:type="spellEnd"/>
          </w:p>
          <w:p w:rsidR="000C7EBC" w:rsidRDefault="000C7EBC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warsztaty dotyczące współpracy PES i biznesu</w:t>
            </w:r>
          </w:p>
          <w:p w:rsidR="00590BC9" w:rsidRDefault="001D5DF1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konsultacje PES z biznesem</w:t>
            </w:r>
          </w:p>
          <w:p w:rsidR="00B05698" w:rsidRPr="00590BC9" w:rsidRDefault="0017475C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t xml:space="preserve">spotkania </w:t>
            </w:r>
            <w:r w:rsidR="00B05698" w:rsidRPr="00590BC9">
              <w:rPr>
                <w:rFonts w:eastAsia="Times New Roman" w:cs="Arial"/>
                <w:sz w:val="20"/>
                <w:szCs w:val="20"/>
              </w:rPr>
              <w:t>Dolnośląski Komitet Rozwoju Ekonomii Społecznej</w:t>
            </w:r>
          </w:p>
          <w:p w:rsidR="0017475C" w:rsidRDefault="0017475C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spotkania </w:t>
            </w:r>
            <w:r w:rsidRPr="0017475C">
              <w:rPr>
                <w:rFonts w:eastAsia="Times New Roman" w:cs="Arial"/>
                <w:sz w:val="20"/>
                <w:szCs w:val="20"/>
              </w:rPr>
              <w:t>grupy roboczej ds. aktualizacji planu</w:t>
            </w:r>
          </w:p>
          <w:p w:rsidR="00B05698" w:rsidRPr="00B05698" w:rsidRDefault="00B05698" w:rsidP="0015477E">
            <w:pPr>
              <w:tabs>
                <w:tab w:val="left" w:pos="1350"/>
              </w:tabs>
              <w:spacing w:before="240"/>
            </w:pPr>
            <w:r>
              <w:tab/>
            </w:r>
          </w:p>
        </w:tc>
        <w:tc>
          <w:tcPr>
            <w:tcW w:w="2976" w:type="dxa"/>
            <w:shd w:val="clear" w:color="auto" w:fill="auto"/>
          </w:tcPr>
          <w:p w:rsidR="004B5ED3" w:rsidRPr="00FE5157" w:rsidRDefault="00785789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240" w:after="0" w:line="240" w:lineRule="auto"/>
              <w:ind w:left="317" w:hanging="317"/>
              <w:rPr>
                <w:rFonts w:eastAsia="Times New Roman" w:cs="Arial"/>
                <w:b/>
                <w:sz w:val="20"/>
                <w:szCs w:val="20"/>
              </w:rPr>
            </w:pPr>
            <w:r w:rsidRPr="00FF4FF1">
              <w:rPr>
                <w:rFonts w:eastAsia="Times New Roman" w:cs="Arial"/>
                <w:sz w:val="20"/>
                <w:szCs w:val="20"/>
              </w:rPr>
              <w:t>przedstawiciele nauki</w:t>
            </w:r>
          </w:p>
          <w:p w:rsidR="005959C8" w:rsidRPr="005959C8" w:rsidRDefault="005959C8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wszystkie grupy docelowe</w:t>
            </w:r>
          </w:p>
          <w:p w:rsidR="005959C8" w:rsidRPr="005959C8" w:rsidRDefault="005959C8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wszystkie grupy docelowe</w:t>
            </w:r>
          </w:p>
          <w:p w:rsidR="001039E3" w:rsidRPr="001039E3" w:rsidRDefault="001039E3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wszystkie grupy docelowe</w:t>
            </w:r>
          </w:p>
          <w:p w:rsidR="005959C8" w:rsidRPr="001039E3" w:rsidRDefault="001039E3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eastAsia="Times New Roman" w:cs="Arial"/>
                <w:sz w:val="20"/>
                <w:szCs w:val="20"/>
              </w:rPr>
            </w:pPr>
            <w:r w:rsidRPr="001039E3">
              <w:rPr>
                <w:rFonts w:eastAsia="Times New Roman" w:cs="Arial"/>
                <w:sz w:val="20"/>
                <w:szCs w:val="20"/>
              </w:rPr>
              <w:t xml:space="preserve">wszystkie grupy docelowe </w:t>
            </w:r>
          </w:p>
          <w:p w:rsidR="001039E3" w:rsidRPr="001039E3" w:rsidRDefault="0017475C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1039E3">
              <w:rPr>
                <w:rFonts w:eastAsia="Times New Roman" w:cs="Arial"/>
                <w:sz w:val="20"/>
                <w:szCs w:val="20"/>
              </w:rPr>
              <w:t>o</w:t>
            </w:r>
            <w:r w:rsidR="00B05698" w:rsidRPr="001039E3">
              <w:rPr>
                <w:rFonts w:eastAsia="Times New Roman" w:cs="Arial"/>
                <w:sz w:val="20"/>
                <w:szCs w:val="20"/>
              </w:rPr>
              <w:t xml:space="preserve"> wyborze członków Komitetu decyduje Zarząd Województwa Dolnośląskiego po uzyskaniu minimum 3 rekomendacji od obecnych członków Komitetu. </w:t>
            </w:r>
            <w:r w:rsidR="00D83F04">
              <w:rPr>
                <w:rFonts w:eastAsia="Times New Roman" w:cs="Arial"/>
                <w:sz w:val="20"/>
                <w:szCs w:val="20"/>
              </w:rPr>
              <w:t>Skład Komitetu jest zamknięty, w</w:t>
            </w:r>
            <w:r w:rsidR="00B05698" w:rsidRPr="001039E3">
              <w:rPr>
                <w:rFonts w:eastAsia="Times New Roman" w:cs="Arial"/>
                <w:sz w:val="20"/>
                <w:szCs w:val="20"/>
              </w:rPr>
              <w:t xml:space="preserve"> przypadku rezygnacji członka Komitetu </w:t>
            </w:r>
            <w:r w:rsidRPr="001039E3">
              <w:rPr>
                <w:rFonts w:eastAsia="Times New Roman" w:cs="Arial"/>
                <w:sz w:val="20"/>
                <w:szCs w:val="20"/>
              </w:rPr>
              <w:t>prowadzony jest nabór</w:t>
            </w:r>
          </w:p>
          <w:p w:rsidR="0017475C" w:rsidRPr="001039E3" w:rsidRDefault="0017475C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240"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1039E3">
              <w:rPr>
                <w:rFonts w:eastAsia="Times New Roman" w:cs="Arial"/>
                <w:sz w:val="20"/>
                <w:szCs w:val="20"/>
              </w:rPr>
              <w:t>skład członków grup roboczych jest zamknięty. W przypadku rezygnacji członka grupy roboczej prowadzony jest nabór</w:t>
            </w:r>
          </w:p>
          <w:p w:rsidR="00B05698" w:rsidRPr="00B05698" w:rsidRDefault="00B05698" w:rsidP="0015477E">
            <w:pPr>
              <w:keepNext/>
              <w:keepLines/>
              <w:tabs>
                <w:tab w:val="left" w:pos="284"/>
              </w:tabs>
              <w:spacing w:before="240"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223C81" w:rsidRPr="00183798" w:rsidTr="0015477E">
        <w:trPr>
          <w:trHeight w:val="1143"/>
        </w:trPr>
        <w:tc>
          <w:tcPr>
            <w:tcW w:w="426" w:type="dxa"/>
            <w:shd w:val="clear" w:color="auto" w:fill="auto"/>
          </w:tcPr>
          <w:p w:rsidR="00223C81" w:rsidRPr="00183798" w:rsidRDefault="00223C81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223C81" w:rsidRPr="00183798" w:rsidRDefault="009513F7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Sieć usług wsparcia ekonomii społecznej</w:t>
            </w:r>
          </w:p>
        </w:tc>
        <w:tc>
          <w:tcPr>
            <w:tcW w:w="4678" w:type="dxa"/>
            <w:shd w:val="clear" w:color="auto" w:fill="auto"/>
          </w:tcPr>
          <w:p w:rsidR="00DD1BD5" w:rsidRDefault="00840DEC" w:rsidP="0015477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spotkania sieciujące</w:t>
            </w:r>
          </w:p>
          <w:p w:rsidR="000B21F2" w:rsidRPr="00DD1BD5" w:rsidRDefault="00840DEC" w:rsidP="0015477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D1BD5">
              <w:rPr>
                <w:rFonts w:cs="Arial"/>
                <w:bCs/>
                <w:sz w:val="20"/>
                <w:szCs w:val="20"/>
                <w:lang w:eastAsia="pl-PL"/>
              </w:rPr>
              <w:t xml:space="preserve">dwudniowe spotkania sieciujące </w:t>
            </w:r>
          </w:p>
          <w:p w:rsidR="00840DEC" w:rsidRPr="00DD58A2" w:rsidRDefault="00840DEC" w:rsidP="00DD58A2">
            <w:pPr>
              <w:jc w:val="center"/>
              <w:rPr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DD58A2" w:rsidRPr="00840DEC" w:rsidRDefault="00DD58A2" w:rsidP="0015477E">
            <w:pPr>
              <w:pStyle w:val="Akapitzlist"/>
              <w:numPr>
                <w:ilvl w:val="0"/>
                <w:numId w:val="28"/>
              </w:numPr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840DEC">
              <w:rPr>
                <w:rFonts w:cs="Arial"/>
                <w:bCs/>
                <w:sz w:val="20"/>
                <w:szCs w:val="20"/>
                <w:lang w:eastAsia="pl-PL"/>
              </w:rPr>
              <w:t>instytucje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wspierające ekonomię społeczną - OWES</w:t>
            </w:r>
          </w:p>
          <w:p w:rsidR="00DD58A2" w:rsidRDefault="00DD58A2" w:rsidP="00DD58A2">
            <w:pPr>
              <w:pStyle w:val="Akapitzlist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Uwaga: rekrutacja zamknięta. Formy wsparcia adresowane wyłącznie do akredytowanych OWES</w:t>
            </w:r>
          </w:p>
          <w:p w:rsidR="00223C81" w:rsidRPr="00590BC9" w:rsidRDefault="00DD58A2" w:rsidP="0015477E">
            <w:pPr>
              <w:pStyle w:val="Akapitzlist"/>
              <w:numPr>
                <w:ilvl w:val="0"/>
                <w:numId w:val="28"/>
              </w:numPr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D58A2">
              <w:rPr>
                <w:rFonts w:cs="Arial"/>
                <w:bCs/>
                <w:sz w:val="20"/>
                <w:szCs w:val="20"/>
                <w:lang w:eastAsia="pl-PL"/>
              </w:rPr>
              <w:t>jak wyżej</w:t>
            </w:r>
          </w:p>
        </w:tc>
      </w:tr>
      <w:tr w:rsidR="00223C81" w:rsidRPr="00183798" w:rsidTr="0015477E">
        <w:trPr>
          <w:trHeight w:val="18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23C81" w:rsidRPr="00DD58A2" w:rsidRDefault="00DD58A2" w:rsidP="0015477E">
            <w:pPr>
              <w:spacing w:before="24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3C81" w:rsidRPr="00223C81" w:rsidRDefault="00223C81" w:rsidP="0015477E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223C81" w:rsidRPr="00223C81" w:rsidRDefault="00840DEC" w:rsidP="0015477E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Budowanie pozytywnego wizerunku ekonomii społecznej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40DEC" w:rsidRDefault="00840DEC" w:rsidP="00223C81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:rsidR="00840DEC" w:rsidRDefault="0014175F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spotkania sieciujące PES dotyczące rozwoju klastrów PES na Dolnym Śląsku </w:t>
            </w:r>
          </w:p>
          <w:p w:rsidR="0014175F" w:rsidRDefault="0014175F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317" w:hanging="283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konsultacje dla PES </w:t>
            </w:r>
          </w:p>
          <w:p w:rsidR="00223C81" w:rsidRDefault="0014175F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317" w:hanging="283"/>
              <w:rPr>
                <w:rFonts w:eastAsia="Times New Roman" w:cs="Arial"/>
                <w:sz w:val="20"/>
                <w:szCs w:val="20"/>
              </w:rPr>
            </w:pPr>
            <w:r w:rsidRPr="0014175F">
              <w:rPr>
                <w:rFonts w:eastAsia="Times New Roman" w:cs="Arial"/>
                <w:sz w:val="20"/>
                <w:szCs w:val="20"/>
              </w:rPr>
              <w:t>s</w:t>
            </w:r>
            <w:r w:rsidR="00840DEC" w:rsidRPr="0014175F">
              <w:rPr>
                <w:rFonts w:eastAsia="Times New Roman" w:cs="Arial"/>
                <w:sz w:val="20"/>
                <w:szCs w:val="20"/>
              </w:rPr>
              <w:t xml:space="preserve">potkania </w:t>
            </w:r>
            <w:r w:rsidR="00223C81" w:rsidRPr="0014175F">
              <w:rPr>
                <w:rFonts w:eastAsia="Times New Roman" w:cs="Arial"/>
                <w:sz w:val="20"/>
                <w:szCs w:val="20"/>
              </w:rPr>
              <w:t xml:space="preserve"> grupy ds. promocji i współpracy z biznesem</w:t>
            </w:r>
          </w:p>
          <w:p w:rsidR="00025B85" w:rsidRPr="0014175F" w:rsidRDefault="00025B85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317" w:hanging="283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udział PES w konferencjach branżowych, targach, formach gospodarczych</w:t>
            </w:r>
          </w:p>
          <w:p w:rsidR="00223C81" w:rsidRPr="00223C81" w:rsidRDefault="00223C81" w:rsidP="00223C81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90BC9" w:rsidRDefault="00590BC9" w:rsidP="00590BC9">
            <w:pPr>
              <w:pStyle w:val="Akapitzlist"/>
              <w:keepNext/>
              <w:keepLines/>
              <w:tabs>
                <w:tab w:val="left" w:pos="284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223C81" w:rsidRDefault="0014175F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hanging="68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PES, PS, NGO</w:t>
            </w:r>
          </w:p>
          <w:p w:rsidR="0014175F" w:rsidRDefault="000848AC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PES, PS, NGO</w:t>
            </w:r>
          </w:p>
          <w:p w:rsidR="004152CD" w:rsidRDefault="004152CD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4152CD">
              <w:rPr>
                <w:rFonts w:eastAsia="Times New Roman" w:cs="Arial"/>
                <w:sz w:val="20"/>
                <w:szCs w:val="20"/>
              </w:rPr>
              <w:t>skład członków grup roboczych jest zamknięty. W przypadku rezygnacji członka grupy roboczej prowadzony jest nabór.</w:t>
            </w:r>
          </w:p>
          <w:p w:rsidR="004152CD" w:rsidRPr="004152CD" w:rsidRDefault="00DD58A2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PES, PS</w:t>
            </w:r>
          </w:p>
          <w:p w:rsidR="004152CD" w:rsidRPr="004152CD" w:rsidRDefault="004152CD" w:rsidP="004152CD">
            <w:pPr>
              <w:pStyle w:val="Akapitzlist"/>
              <w:keepNext/>
              <w:keepLines/>
              <w:tabs>
                <w:tab w:val="left" w:pos="284"/>
              </w:tabs>
              <w:spacing w:after="0" w:line="240" w:lineRule="auto"/>
              <w:ind w:left="317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15477E" w:rsidRDefault="0015477E" w:rsidP="00BC5F37">
      <w:pPr>
        <w:keepNext/>
        <w:keepLines/>
        <w:tabs>
          <w:tab w:val="left" w:pos="284"/>
        </w:tabs>
        <w:spacing w:before="240" w:line="240" w:lineRule="auto"/>
        <w:contextualSpacing/>
        <w:jc w:val="both"/>
        <w:rPr>
          <w:rFonts w:cs="Arial"/>
        </w:rPr>
      </w:pPr>
    </w:p>
    <w:p w:rsidR="001B7F5B" w:rsidRPr="00183798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line="240" w:lineRule="auto"/>
        <w:contextualSpacing/>
        <w:jc w:val="both"/>
        <w:rPr>
          <w:rFonts w:cs="Arial"/>
        </w:rPr>
      </w:pPr>
      <w:r w:rsidRPr="00183798">
        <w:rPr>
          <w:rFonts w:cs="Arial"/>
        </w:rPr>
        <w:t xml:space="preserve">Rodzaje </w:t>
      </w:r>
      <w:r w:rsidR="005B21D0">
        <w:rPr>
          <w:rFonts w:cs="Arial"/>
        </w:rPr>
        <w:t>form wsparcia (wskazane w ust. 1) mogą</w:t>
      </w:r>
      <w:r w:rsidRPr="00183798">
        <w:rPr>
          <w:rFonts w:cs="Arial"/>
        </w:rPr>
        <w:t xml:space="preserve"> ulec zmianie</w:t>
      </w:r>
      <w:r w:rsidR="00D90361" w:rsidRPr="00183798">
        <w:rPr>
          <w:rFonts w:cs="Arial"/>
        </w:rPr>
        <w:t xml:space="preserve"> </w:t>
      </w:r>
      <w:r w:rsidR="009766A9">
        <w:rPr>
          <w:rFonts w:cs="Arial"/>
        </w:rPr>
        <w:t xml:space="preserve">w trakcie realizacji Projektu </w:t>
      </w:r>
      <w:r w:rsidR="00D90361" w:rsidRPr="00183798">
        <w:rPr>
          <w:rFonts w:cs="Arial"/>
        </w:rPr>
        <w:t>lub w ogóle</w:t>
      </w:r>
      <w:r w:rsidR="000A3D33" w:rsidRPr="00183798">
        <w:rPr>
          <w:rFonts w:cs="Arial"/>
        </w:rPr>
        <w:t xml:space="preserve"> nie</w:t>
      </w:r>
      <w:r w:rsidR="005B21D0">
        <w:rPr>
          <w:rFonts w:cs="Arial"/>
        </w:rPr>
        <w:t xml:space="preserve"> zostać zrealizowane. Zmiany te nie powodują</w:t>
      </w:r>
      <w:r w:rsidRPr="00183798">
        <w:rPr>
          <w:rFonts w:cs="Arial"/>
        </w:rPr>
        <w:t xml:space="preserve"> konieczności zmiany Regulaminu Uczestnictwa w Projekcie.</w:t>
      </w:r>
    </w:p>
    <w:p w:rsidR="001B7F5B" w:rsidRPr="00183798" w:rsidRDefault="00DE2818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Uczestnik instytucjonalny </w:t>
      </w:r>
      <w:r w:rsidR="001B7F5B" w:rsidRPr="00183798">
        <w:rPr>
          <w:rFonts w:cs="Arial"/>
        </w:rPr>
        <w:t>może wziąć udział w dowolnej</w:t>
      </w:r>
      <w:r w:rsidR="009E2F88" w:rsidRPr="00183798">
        <w:rPr>
          <w:rFonts w:cs="Arial"/>
        </w:rPr>
        <w:t>, zaoferowanej przez Realizatora</w:t>
      </w:r>
      <w:r w:rsidR="000A3D33" w:rsidRPr="00183798">
        <w:rPr>
          <w:rFonts w:cs="Arial"/>
        </w:rPr>
        <w:t>,</w:t>
      </w:r>
      <w:r w:rsidR="001B7F5B" w:rsidRPr="00183798">
        <w:rPr>
          <w:rFonts w:cs="Arial"/>
        </w:rPr>
        <w:t xml:space="preserve"> liczbie spotkań, wizyt, warsztatów, konsultacji, doradztwa przewidzianych</w:t>
      </w:r>
      <w:r w:rsidR="009E2F88" w:rsidRPr="00183798">
        <w:rPr>
          <w:rFonts w:cs="Arial"/>
        </w:rPr>
        <w:t xml:space="preserve"> </w:t>
      </w:r>
      <w:r w:rsidR="001B7F5B" w:rsidRPr="00183798">
        <w:rPr>
          <w:rFonts w:cs="Arial"/>
        </w:rPr>
        <w:t xml:space="preserve">w ramach </w:t>
      </w:r>
      <w:r w:rsidR="009766A9">
        <w:rPr>
          <w:rFonts w:cs="Arial"/>
        </w:rPr>
        <w:t xml:space="preserve">poszczególnych </w:t>
      </w:r>
      <w:r w:rsidR="001B7F5B" w:rsidRPr="00183798">
        <w:rPr>
          <w:rFonts w:cs="Arial"/>
        </w:rPr>
        <w:t>form wsparcia.</w:t>
      </w:r>
    </w:p>
    <w:p w:rsidR="001B7F5B" w:rsidRPr="00E753FB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240" w:lineRule="auto"/>
        <w:contextualSpacing/>
        <w:jc w:val="both"/>
        <w:rPr>
          <w:rFonts w:cs="Arial"/>
        </w:rPr>
      </w:pPr>
      <w:r w:rsidRPr="00183798">
        <w:rPr>
          <w:rFonts w:cs="Arial"/>
        </w:rPr>
        <w:t>Momentem zakończenia uczestnictwa w Projekcie jest zakończenie udziału w ostatniej formie wsparcia przewidzianej dla Uczestnika instytuc</w:t>
      </w:r>
      <w:r w:rsidRPr="00E753FB">
        <w:rPr>
          <w:rFonts w:cs="Arial"/>
        </w:rPr>
        <w:t>jonalnego w ramach Projektu, nie później niż w ostatnim dniu realizacji P</w:t>
      </w:r>
      <w:r w:rsidR="005B21D0" w:rsidRPr="00E753FB">
        <w:rPr>
          <w:rFonts w:cs="Arial"/>
        </w:rPr>
        <w:t>rojektu, z zastrzeżeniem ust. 5</w:t>
      </w:r>
      <w:r w:rsidRPr="00E753FB">
        <w:rPr>
          <w:rFonts w:cs="Arial"/>
        </w:rPr>
        <w:t xml:space="preserve">. </w:t>
      </w:r>
    </w:p>
    <w:p w:rsidR="001B7F5B" w:rsidRPr="00432D9B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240" w:lineRule="auto"/>
        <w:contextualSpacing/>
        <w:jc w:val="both"/>
        <w:rPr>
          <w:rFonts w:cs="Arial"/>
        </w:rPr>
      </w:pPr>
      <w:r w:rsidRPr="00183798">
        <w:rPr>
          <w:rFonts w:cs="Arial"/>
        </w:rPr>
        <w:t xml:space="preserve">Zakończenie udziału w Projekcie przez Uczestnika instytucjonalnego następuje także </w:t>
      </w:r>
      <w:r w:rsidR="00432D9B">
        <w:rPr>
          <w:rFonts w:cs="Arial"/>
        </w:rPr>
        <w:br/>
      </w:r>
      <w:r w:rsidRPr="00432D9B">
        <w:rPr>
          <w:rFonts w:cs="Arial"/>
        </w:rPr>
        <w:t xml:space="preserve">w sytuacji: </w:t>
      </w:r>
    </w:p>
    <w:p w:rsidR="001B7F5B" w:rsidRPr="00183798" w:rsidRDefault="001B7F5B" w:rsidP="001547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złożenia przez osobę(y) uprawnioną(e) do reprezentowania Uczestnika instytucjonalnego oświadczenia o rezygnacji z </w:t>
      </w:r>
      <w:r w:rsidR="009D11C0">
        <w:rPr>
          <w:rFonts w:cs="Arial"/>
          <w:lang w:eastAsia="pl-PL"/>
        </w:rPr>
        <w:t xml:space="preserve">dalszego </w:t>
      </w:r>
      <w:r w:rsidRPr="00183798">
        <w:rPr>
          <w:rFonts w:cs="Arial"/>
          <w:lang w:eastAsia="pl-PL"/>
        </w:rPr>
        <w:t>udziału w Projekcie - w tym przypadku za datę zakończenia udziału w Projekcie uznaje się datę wpływu do Realizatora Projektu stosownego oświadczenia;</w:t>
      </w:r>
    </w:p>
    <w:p w:rsidR="001B7F5B" w:rsidRPr="00183798" w:rsidRDefault="001B7F5B" w:rsidP="001547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likwidacji podmiotu będącego uczestnikiem instytucjonalnym Projektu;</w:t>
      </w:r>
    </w:p>
    <w:p w:rsidR="001B7F5B" w:rsidRPr="000848AC" w:rsidRDefault="001B7F5B" w:rsidP="000848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na wniosek Kierownika Działu Funduszy Unijnych (DFU), uzasadniony rażącym naruszeniem Regulaminu uczestnictwa w Projekcie.</w:t>
      </w:r>
    </w:p>
    <w:p w:rsidR="001B7F5B" w:rsidRPr="00183798" w:rsidRDefault="00DE2818" w:rsidP="00DE2818">
      <w:pPr>
        <w:tabs>
          <w:tab w:val="left" w:pos="1440"/>
          <w:tab w:val="center" w:pos="4536"/>
        </w:tabs>
        <w:autoSpaceDE w:val="0"/>
        <w:autoSpaceDN w:val="0"/>
        <w:adjustRightInd w:val="0"/>
        <w:spacing w:before="240" w:after="0" w:line="240" w:lineRule="auto"/>
        <w:ind w:left="-142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ab/>
      </w:r>
      <w:r>
        <w:rPr>
          <w:rFonts w:cs="Arial"/>
          <w:b/>
          <w:lang w:eastAsia="pl-PL"/>
        </w:rPr>
        <w:tab/>
      </w:r>
      <w:r w:rsidR="001B7F5B" w:rsidRPr="00183798">
        <w:rPr>
          <w:rFonts w:cs="Arial"/>
          <w:b/>
          <w:lang w:eastAsia="pl-PL"/>
        </w:rPr>
        <w:t>§ 5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ZASADY REKRUTACJI</w:t>
      </w:r>
    </w:p>
    <w:p w:rsidR="001B7F5B" w:rsidRPr="00183798" w:rsidRDefault="001B7F5B" w:rsidP="00D740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lang w:eastAsia="pl-PL"/>
        </w:rPr>
      </w:pPr>
    </w:p>
    <w:p w:rsidR="001B7F5B" w:rsidRPr="00183798" w:rsidRDefault="001B7F5B" w:rsidP="0015477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="Times New Roman" w:cs="Arial"/>
        </w:rPr>
      </w:pPr>
      <w:r w:rsidRPr="00183798">
        <w:rPr>
          <w:rFonts w:eastAsia="Times New Roman" w:cs="Arial"/>
          <w:lang w:eastAsia="pl-PL"/>
        </w:rPr>
        <w:t xml:space="preserve">Przed zgłoszeniem uczestnictwa w Projekcie należy dokładnie zapoznać się z niniejszym </w:t>
      </w:r>
      <w:r w:rsidR="00DE2818">
        <w:rPr>
          <w:rFonts w:eastAsia="Times New Roman" w:cs="Arial"/>
          <w:lang w:eastAsia="pl-PL"/>
        </w:rPr>
        <w:t xml:space="preserve">   </w:t>
      </w:r>
      <w:r w:rsidRPr="00183798">
        <w:rPr>
          <w:rFonts w:eastAsia="Times New Roman" w:cs="Arial"/>
          <w:lang w:eastAsia="pl-PL"/>
        </w:rPr>
        <w:t>Regulaminem.</w:t>
      </w:r>
    </w:p>
    <w:p w:rsidR="00D74031" w:rsidRDefault="001B7F5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cs="Arial"/>
        </w:rPr>
        <w:t>Rekrutację Uczestników instytucjonalnych do udziału w Projekcie prowadzi Realizator na podstawie złożonych przez kandyd</w:t>
      </w:r>
      <w:r w:rsidR="00F674B1" w:rsidRPr="00D74031">
        <w:rPr>
          <w:rFonts w:cs="Arial"/>
        </w:rPr>
        <w:t xml:space="preserve">atów </w:t>
      </w:r>
      <w:r w:rsidR="00D74031">
        <w:rPr>
          <w:rFonts w:cs="Arial"/>
        </w:rPr>
        <w:t xml:space="preserve">kompletów </w:t>
      </w:r>
      <w:r w:rsidR="00D74031" w:rsidRPr="00D74031">
        <w:rPr>
          <w:rFonts w:cs="Arial"/>
        </w:rPr>
        <w:t xml:space="preserve">dokumentów rekrutacyjnych tj. </w:t>
      </w:r>
      <w:r w:rsidR="005D266D">
        <w:rPr>
          <w:rFonts w:cs="Arial"/>
        </w:rPr>
        <w:t>Formularza rekrutacyjnego, O</w:t>
      </w:r>
      <w:r w:rsidR="00D74031" w:rsidRPr="00D74031">
        <w:rPr>
          <w:rFonts w:cs="Arial"/>
        </w:rPr>
        <w:t>świadczenia osoby wyznaczonej do udziału w Projekcie oraz Regulaminu ucze</w:t>
      </w:r>
      <w:r w:rsidR="00D74031">
        <w:rPr>
          <w:rFonts w:cs="Arial"/>
        </w:rPr>
        <w:t>stnictwa w Projekcie 2019-2022.</w:t>
      </w:r>
      <w:r w:rsidR="00D74031" w:rsidRPr="00183798">
        <w:rPr>
          <w:rFonts w:eastAsia="Times New Roman" w:cs="Arial"/>
        </w:rPr>
        <w:t xml:space="preserve"> </w:t>
      </w:r>
    </w:p>
    <w:p w:rsidR="00D74031" w:rsidRDefault="00482898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eastAsia="Times New Roman" w:cs="Arial"/>
        </w:rPr>
        <w:t xml:space="preserve">Nabór kandydatów do udziału w Projekcie zostanie przeprowadzony w sposób otwarty </w:t>
      </w:r>
      <w:r w:rsidR="005D266D">
        <w:rPr>
          <w:rFonts w:eastAsia="Times New Roman" w:cs="Arial"/>
        </w:rPr>
        <w:t>i jawny na podstawie d</w:t>
      </w:r>
      <w:r w:rsidR="006421ED" w:rsidRPr="00D74031">
        <w:rPr>
          <w:rFonts w:eastAsia="Times New Roman" w:cs="Arial"/>
        </w:rPr>
        <w:t xml:space="preserve">okumentów rekrutacyjnych zamieszczonych </w:t>
      </w:r>
      <w:r w:rsidRPr="00D74031">
        <w:rPr>
          <w:rFonts w:eastAsia="Times New Roman" w:cs="Arial"/>
        </w:rPr>
        <w:t xml:space="preserve">na stronie </w:t>
      </w:r>
      <w:r w:rsidR="00571541" w:rsidRPr="00D74031">
        <w:rPr>
          <w:rFonts w:eastAsia="Times New Roman" w:cs="Arial"/>
        </w:rPr>
        <w:t xml:space="preserve"> www.kupujespolecznie.pl</w:t>
      </w:r>
      <w:r w:rsidRPr="00D74031">
        <w:rPr>
          <w:rFonts w:eastAsia="Times New Roman" w:cs="Arial"/>
        </w:rPr>
        <w:t xml:space="preserve"> i będzie zgodny z Rozporządzeniem Parlamentu Europejskiego i Rady (UE) 2016/679 z dnia 27 kwietnia 2016 r. w sprawie ochrony osób fizycznych w związku z przetwarzaniem danych osobowych i w sprawie swobodnego przepływu takich danych oraz uchylenia d</w:t>
      </w:r>
      <w:r w:rsidR="00C15F09" w:rsidRPr="00D74031">
        <w:rPr>
          <w:rFonts w:eastAsia="Times New Roman" w:cs="Arial"/>
        </w:rPr>
        <w:t>yrektywy 95/46/WE (Dz. Urz. UE.</w:t>
      </w:r>
      <w:r w:rsidRPr="00D74031">
        <w:rPr>
          <w:rFonts w:eastAsia="Times New Roman" w:cs="Arial"/>
        </w:rPr>
        <w:t xml:space="preserve"> L Nr 119, str. 1).</w:t>
      </w:r>
    </w:p>
    <w:p w:rsidR="00D74031" w:rsidRDefault="001B7F5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eastAsia="Times New Roman" w:cs="Arial"/>
          <w:lang w:eastAsia="pl-PL"/>
        </w:rPr>
        <w:t>Proces rekrutacji rozp</w:t>
      </w:r>
      <w:r w:rsidR="004B5ED3" w:rsidRPr="00D74031">
        <w:rPr>
          <w:rFonts w:eastAsia="Times New Roman" w:cs="Arial"/>
          <w:lang w:eastAsia="pl-PL"/>
        </w:rPr>
        <w:t>ocznie się w I k</w:t>
      </w:r>
      <w:r w:rsidR="00042B67" w:rsidRPr="00D74031">
        <w:rPr>
          <w:rFonts w:eastAsia="Times New Roman" w:cs="Arial"/>
          <w:lang w:eastAsia="pl-PL"/>
        </w:rPr>
        <w:t>wartale 2019</w:t>
      </w:r>
      <w:r w:rsidR="004B5ED3" w:rsidRPr="00D74031">
        <w:rPr>
          <w:rFonts w:eastAsia="Times New Roman" w:cs="Arial"/>
          <w:lang w:eastAsia="pl-PL"/>
        </w:rPr>
        <w:t xml:space="preserve"> r.</w:t>
      </w:r>
      <w:r w:rsidR="00042B67" w:rsidRPr="00D74031">
        <w:rPr>
          <w:rFonts w:eastAsia="Times New Roman" w:cs="Arial"/>
          <w:lang w:eastAsia="pl-PL"/>
        </w:rPr>
        <w:t xml:space="preserve"> i będzie trwał do końca 2022</w:t>
      </w:r>
      <w:r w:rsidRPr="00D74031">
        <w:rPr>
          <w:rFonts w:eastAsia="Times New Roman" w:cs="Arial"/>
          <w:lang w:eastAsia="pl-PL"/>
        </w:rPr>
        <w:t xml:space="preserve"> r.</w:t>
      </w:r>
    </w:p>
    <w:p w:rsidR="005D266D" w:rsidRDefault="00E753F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eastAsia="Times New Roman" w:cs="Arial"/>
          <w:lang w:eastAsia="pl-PL"/>
        </w:rPr>
        <w:t>Rekrutacja do projektu prowadzona jest w sposób ciągły</w:t>
      </w:r>
      <w:r w:rsidR="005D266D">
        <w:rPr>
          <w:rFonts w:eastAsia="Times New Roman" w:cs="Arial"/>
          <w:lang w:eastAsia="pl-PL"/>
        </w:rPr>
        <w:t xml:space="preserve">. </w:t>
      </w:r>
    </w:p>
    <w:p w:rsidR="00377BE6" w:rsidRDefault="00371E61" w:rsidP="00377BE6">
      <w:pPr>
        <w:pStyle w:val="Akapitzli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Kandydaci</w:t>
      </w:r>
      <w:r w:rsidR="00E753FB" w:rsidRPr="00D74031">
        <w:rPr>
          <w:rFonts w:eastAsia="Times New Roman" w:cs="Arial"/>
          <w:lang w:eastAsia="pl-PL"/>
        </w:rPr>
        <w:t xml:space="preserve"> deklarują udział w Projekcie poprzez wypełnienie</w:t>
      </w:r>
      <w:r w:rsidR="005D266D">
        <w:rPr>
          <w:rFonts w:eastAsia="Times New Roman" w:cs="Arial"/>
          <w:lang w:eastAsia="pl-PL"/>
        </w:rPr>
        <w:t xml:space="preserve"> i przekazanie Realizatorowi </w:t>
      </w:r>
      <w:r w:rsidR="00E753FB" w:rsidRPr="00D74031">
        <w:rPr>
          <w:rFonts w:eastAsia="Times New Roman" w:cs="Arial"/>
          <w:lang w:eastAsia="pl-PL"/>
        </w:rPr>
        <w:t xml:space="preserve"> dokumentów rekrutacyjnych tj. Formularza rekru</w:t>
      </w:r>
      <w:r w:rsidR="00B069A5" w:rsidRPr="00D74031">
        <w:rPr>
          <w:rFonts w:eastAsia="Times New Roman" w:cs="Arial"/>
          <w:lang w:eastAsia="pl-PL"/>
        </w:rPr>
        <w:t xml:space="preserve">tacyjnego, </w:t>
      </w:r>
      <w:r w:rsidR="005D266D">
        <w:rPr>
          <w:rFonts w:eastAsia="Times New Roman" w:cs="Arial"/>
          <w:lang w:eastAsia="pl-PL"/>
        </w:rPr>
        <w:t>O</w:t>
      </w:r>
      <w:r w:rsidR="00B069A5" w:rsidRPr="00D74031">
        <w:rPr>
          <w:rFonts w:eastAsia="Times New Roman" w:cs="Arial"/>
          <w:lang w:eastAsia="pl-PL"/>
        </w:rPr>
        <w:t>świadczenia osoby wyznaczonej do udziału w Projekcie oraz Regulaminu ucz</w:t>
      </w:r>
      <w:r w:rsidR="005E589C">
        <w:rPr>
          <w:rFonts w:eastAsia="Times New Roman" w:cs="Arial"/>
          <w:lang w:eastAsia="pl-PL"/>
        </w:rPr>
        <w:t>estnictwa w Projekcie 2019-2022</w:t>
      </w:r>
      <w:r w:rsidR="00B069A5" w:rsidRPr="00D74031">
        <w:rPr>
          <w:rFonts w:eastAsia="Times New Roman" w:cs="Arial"/>
          <w:lang w:eastAsia="pl-PL"/>
        </w:rPr>
        <w:t>.</w:t>
      </w:r>
      <w:r w:rsidR="006E6439">
        <w:rPr>
          <w:rFonts w:eastAsia="Times New Roman" w:cs="Arial"/>
          <w:lang w:eastAsia="pl-PL"/>
        </w:rPr>
        <w:t xml:space="preserve"> Przekazanie dokumentów </w:t>
      </w:r>
      <w:r w:rsidR="005D266D">
        <w:rPr>
          <w:rFonts w:eastAsia="Times New Roman" w:cs="Arial"/>
          <w:lang w:eastAsia="pl-PL"/>
        </w:rPr>
        <w:t>rekrutacyjnych do siedziby Realizatora następuje</w:t>
      </w:r>
      <w:r w:rsidR="005D266D" w:rsidRPr="005D266D">
        <w:rPr>
          <w:rFonts w:eastAsia="Times New Roman" w:cs="Arial"/>
          <w:lang w:eastAsia="pl-PL"/>
        </w:rPr>
        <w:t xml:space="preserve"> </w:t>
      </w:r>
      <w:r w:rsidR="005D266D">
        <w:rPr>
          <w:rFonts w:eastAsia="Times New Roman" w:cs="Arial"/>
          <w:lang w:eastAsia="pl-PL"/>
        </w:rPr>
        <w:t>w jeden z niżej wymienionych sposobów:</w:t>
      </w:r>
      <w:r w:rsidR="005D266D" w:rsidRPr="005D266D">
        <w:rPr>
          <w:rFonts w:eastAsia="Times New Roman" w:cs="Arial"/>
          <w:lang w:eastAsia="pl-PL"/>
        </w:rPr>
        <w:t xml:space="preserve"> </w:t>
      </w:r>
    </w:p>
    <w:p w:rsidR="00377BE6" w:rsidRDefault="00377BE6" w:rsidP="00377BE6">
      <w:pPr>
        <w:pStyle w:val="Akapitzli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5D266D">
        <w:rPr>
          <w:rFonts w:eastAsia="Times New Roman" w:cs="Arial"/>
          <w:lang w:eastAsia="pl-PL"/>
        </w:rPr>
        <w:t xml:space="preserve">przesłanie pocztą e-mail - skan (na adres pracownika Projektu wskazanego w ogłoszeniu </w:t>
      </w:r>
      <w:r w:rsidR="006E6439">
        <w:rPr>
          <w:rFonts w:eastAsia="Times New Roman" w:cs="Arial"/>
          <w:lang w:eastAsia="pl-PL"/>
        </w:rPr>
        <w:br/>
      </w:r>
      <w:r w:rsidRPr="005D266D">
        <w:rPr>
          <w:rFonts w:eastAsia="Times New Roman" w:cs="Arial"/>
          <w:lang w:eastAsia="pl-PL"/>
        </w:rPr>
        <w:t>o rekrutacji),</w:t>
      </w:r>
    </w:p>
    <w:p w:rsidR="00377BE6" w:rsidRDefault="00377BE6" w:rsidP="00377BE6">
      <w:pPr>
        <w:pStyle w:val="Akapitzli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5D266D">
        <w:rPr>
          <w:rFonts w:eastAsia="Times New Roman" w:cs="Arial"/>
          <w:lang w:eastAsia="pl-PL"/>
        </w:rPr>
        <w:t xml:space="preserve">przesłanie za </w:t>
      </w:r>
      <w:r w:rsidR="000733C5">
        <w:rPr>
          <w:rFonts w:eastAsia="Times New Roman" w:cs="Arial"/>
          <w:lang w:eastAsia="pl-PL"/>
        </w:rPr>
        <w:t>pomocą faksu na nr 71 / 770-42-3</w:t>
      </w:r>
      <w:r w:rsidRPr="005D266D">
        <w:rPr>
          <w:rFonts w:eastAsia="Times New Roman" w:cs="Arial"/>
          <w:lang w:eastAsia="pl-PL"/>
        </w:rPr>
        <w:t>0,</w:t>
      </w:r>
    </w:p>
    <w:p w:rsidR="00377BE6" w:rsidRDefault="00377BE6" w:rsidP="00377BE6">
      <w:pPr>
        <w:pStyle w:val="Akapitzli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 xml:space="preserve">- </w:t>
      </w:r>
      <w:r w:rsidRPr="005D266D">
        <w:rPr>
          <w:rFonts w:eastAsia="Times New Roman" w:cs="Arial"/>
          <w:lang w:eastAsia="pl-PL"/>
        </w:rPr>
        <w:t>przesłanie listownie na adres siedziby Realizatora,</w:t>
      </w:r>
    </w:p>
    <w:p w:rsidR="00377BE6" w:rsidRDefault="00377BE6" w:rsidP="00377BE6">
      <w:pPr>
        <w:pStyle w:val="Akapitzlist"/>
        <w:ind w:left="360"/>
        <w:jc w:val="both"/>
        <w:rPr>
          <w:rFonts w:eastAsia="Times New Roman" w:cs="Arial"/>
        </w:rPr>
      </w:pPr>
      <w:r>
        <w:rPr>
          <w:rFonts w:eastAsia="Times New Roman" w:cs="Arial"/>
          <w:lang w:eastAsia="pl-PL"/>
        </w:rPr>
        <w:t xml:space="preserve">- dostarczenie dokumentów osobiście do </w:t>
      </w:r>
      <w:r>
        <w:rPr>
          <w:rFonts w:eastAsia="Times New Roman" w:cs="Arial"/>
        </w:rPr>
        <w:t xml:space="preserve"> siedziby Realizatora.</w:t>
      </w:r>
    </w:p>
    <w:p w:rsidR="00377BE6" w:rsidRDefault="00377BE6" w:rsidP="00377BE6">
      <w:pPr>
        <w:pStyle w:val="Akapitzlist"/>
        <w:numPr>
          <w:ilvl w:val="0"/>
          <w:numId w:val="4"/>
        </w:num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</w:rPr>
        <w:t xml:space="preserve">Dokumenty </w:t>
      </w:r>
      <w:r w:rsidR="00371E61">
        <w:rPr>
          <w:rFonts w:eastAsia="Times New Roman" w:cs="Arial"/>
        </w:rPr>
        <w:t>rekrutacyjne Kandydat</w:t>
      </w:r>
      <w:r>
        <w:rPr>
          <w:rFonts w:eastAsia="Times New Roman" w:cs="Arial"/>
        </w:rPr>
        <w:t xml:space="preserve"> składa </w:t>
      </w:r>
      <w:r w:rsidR="00371E61">
        <w:rPr>
          <w:rFonts w:eastAsia="Times New Roman" w:cs="Arial"/>
        </w:rPr>
        <w:t>jednorazowo.</w:t>
      </w:r>
    </w:p>
    <w:p w:rsidR="00377BE6" w:rsidRDefault="00377BE6" w:rsidP="00377BE6">
      <w:pPr>
        <w:pStyle w:val="Akapitzlist"/>
        <w:numPr>
          <w:ilvl w:val="0"/>
          <w:numId w:val="4"/>
        </w:num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</w:rPr>
        <w:t xml:space="preserve">Zdeklarowanie udziału w Projekcie, w sposób opisany w </w:t>
      </w:r>
      <w:r w:rsidRPr="005A73F1">
        <w:rPr>
          <w:rFonts w:eastAsia="Times New Roman" w:cs="Arial"/>
        </w:rPr>
        <w:t xml:space="preserve">ust. </w:t>
      </w:r>
      <w:r w:rsidR="006E6439" w:rsidRPr="005A73F1">
        <w:rPr>
          <w:rFonts w:eastAsia="Times New Roman" w:cs="Arial"/>
        </w:rPr>
        <w:t>5</w:t>
      </w:r>
      <w:r w:rsidRPr="005A73F1">
        <w:rPr>
          <w:rFonts w:eastAsia="Times New Roman" w:cs="Arial"/>
        </w:rPr>
        <w:t xml:space="preserve">, oznacza </w:t>
      </w:r>
      <w:r>
        <w:rPr>
          <w:rFonts w:eastAsia="Times New Roman" w:cs="Arial"/>
        </w:rPr>
        <w:t xml:space="preserve">chęć wzięcia udziału w przynajmniej </w:t>
      </w:r>
      <w:r w:rsidR="00885060">
        <w:rPr>
          <w:rFonts w:eastAsia="Times New Roman" w:cs="Arial"/>
        </w:rPr>
        <w:t>jednej formie wsparcia oferowanej w</w:t>
      </w:r>
      <w:r w:rsidR="00371E61">
        <w:rPr>
          <w:rFonts w:eastAsia="Times New Roman" w:cs="Arial"/>
        </w:rPr>
        <w:t xml:space="preserve"> ramach Projektu</w:t>
      </w:r>
      <w:r w:rsidR="00885060">
        <w:rPr>
          <w:rFonts w:eastAsia="Times New Roman" w:cs="Arial"/>
        </w:rPr>
        <w:t>.</w:t>
      </w:r>
    </w:p>
    <w:p w:rsidR="005E589C" w:rsidRPr="00377BE6" w:rsidRDefault="00377BE6" w:rsidP="005E589C">
      <w:pPr>
        <w:pStyle w:val="Akapitzlist"/>
        <w:numPr>
          <w:ilvl w:val="0"/>
          <w:numId w:val="4"/>
        </w:numPr>
        <w:jc w:val="both"/>
        <w:rPr>
          <w:rFonts w:eastAsia="Times New Roman" w:cs="Arial"/>
          <w:lang w:eastAsia="pl-PL"/>
        </w:rPr>
      </w:pPr>
      <w:r w:rsidRPr="005E589C">
        <w:rPr>
          <w:rFonts w:eastAsia="Times New Roman" w:cs="Arial"/>
        </w:rPr>
        <w:t>Rea</w:t>
      </w:r>
      <w:r w:rsidR="00371E61">
        <w:rPr>
          <w:rFonts w:eastAsia="Times New Roman" w:cs="Arial"/>
        </w:rPr>
        <w:t>lizator zastrzega, że złożenie d</w:t>
      </w:r>
      <w:r w:rsidRPr="005E589C">
        <w:rPr>
          <w:rFonts w:eastAsia="Times New Roman" w:cs="Arial"/>
        </w:rPr>
        <w:t>okumentów rekrutacyjnych nie jest jednoznaczne z przyjęciem do uczestnictwa w Projekcie i ma prawo do weryfikacji danych podanych w dokumentach rekrutacyjnych.</w:t>
      </w:r>
    </w:p>
    <w:p w:rsidR="00D74031" w:rsidRPr="00D74031" w:rsidRDefault="006421ED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cs="Arial"/>
        </w:rPr>
        <w:t>Informacje o nadchodzących formach wsparcia będą publikowane</w:t>
      </w:r>
      <w:r w:rsidR="005D266D">
        <w:rPr>
          <w:rFonts w:cs="Arial"/>
        </w:rPr>
        <w:t xml:space="preserve"> na bieżąco</w:t>
      </w:r>
      <w:r w:rsidRPr="00D74031">
        <w:rPr>
          <w:rFonts w:cs="Arial"/>
        </w:rPr>
        <w:t xml:space="preserve"> na stronie internetowej Realiz</w:t>
      </w:r>
      <w:r w:rsidR="00885060">
        <w:rPr>
          <w:rFonts w:cs="Arial"/>
        </w:rPr>
        <w:t xml:space="preserve">atora </w:t>
      </w:r>
      <w:hyperlink r:id="rId8" w:history="1">
        <w:r w:rsidR="00885060" w:rsidRPr="00002EB0">
          <w:rPr>
            <w:rStyle w:val="Hipercze"/>
            <w:rFonts w:cs="Arial"/>
          </w:rPr>
          <w:t>www.kupujespolecznie.pl</w:t>
        </w:r>
      </w:hyperlink>
      <w:r w:rsidR="00885060">
        <w:rPr>
          <w:rFonts w:cs="Arial"/>
        </w:rPr>
        <w:t xml:space="preserve"> </w:t>
      </w:r>
      <w:r w:rsidR="00885060">
        <w:rPr>
          <w:rFonts w:eastAsia="Times New Roman" w:cs="Arial"/>
          <w:lang w:eastAsia="pl-PL"/>
        </w:rPr>
        <w:t>wraz z podaniem danych kontaktowych</w:t>
      </w:r>
      <w:r w:rsidR="00885060" w:rsidRPr="00885060">
        <w:rPr>
          <w:rFonts w:eastAsia="Times New Roman" w:cs="Arial"/>
          <w:lang w:eastAsia="pl-PL"/>
        </w:rPr>
        <w:t xml:space="preserve"> </w:t>
      </w:r>
      <w:r w:rsidR="00885060">
        <w:rPr>
          <w:rFonts w:eastAsia="Times New Roman" w:cs="Arial"/>
          <w:lang w:eastAsia="pl-PL"/>
        </w:rPr>
        <w:t>do pracownika Projektu prowadzącego rekrutację.</w:t>
      </w:r>
    </w:p>
    <w:p w:rsidR="005D266D" w:rsidRDefault="00885060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>
        <w:rPr>
          <w:rFonts w:eastAsia="Times New Roman" w:cs="Arial"/>
          <w:lang w:eastAsia="pl-PL"/>
        </w:rPr>
        <w:t>Kandydaci</w:t>
      </w:r>
      <w:r w:rsidR="005D266D">
        <w:rPr>
          <w:rFonts w:eastAsia="Times New Roman" w:cs="Arial"/>
          <w:lang w:eastAsia="pl-PL"/>
        </w:rPr>
        <w:t xml:space="preserve"> </w:t>
      </w:r>
      <w:r w:rsidR="005D266D" w:rsidRPr="003E6D5F">
        <w:rPr>
          <w:rFonts w:eastAsia="Times New Roman" w:cs="Arial"/>
          <w:lang w:eastAsia="pl-PL"/>
        </w:rPr>
        <w:t>po</w:t>
      </w:r>
      <w:r w:rsidR="006E6439" w:rsidRPr="003E6D5F">
        <w:rPr>
          <w:rFonts w:eastAsia="Times New Roman" w:cs="Arial"/>
          <w:lang w:eastAsia="pl-PL"/>
        </w:rPr>
        <w:t xml:space="preserve"> jednokrotnym</w:t>
      </w:r>
      <w:r w:rsidR="005D266D" w:rsidRPr="003E6D5F">
        <w:rPr>
          <w:rFonts w:eastAsia="Times New Roman" w:cs="Arial"/>
          <w:lang w:eastAsia="pl-PL"/>
        </w:rPr>
        <w:t xml:space="preserve"> złożeniu kompletu dokumentów rekrutacyjnych </w:t>
      </w:r>
      <w:r w:rsidR="006E6439" w:rsidRPr="003E6D5F">
        <w:rPr>
          <w:rFonts w:eastAsia="Times New Roman" w:cs="Arial"/>
          <w:lang w:eastAsia="pl-PL"/>
        </w:rPr>
        <w:t xml:space="preserve">każdorazowo </w:t>
      </w:r>
      <w:r w:rsidR="005D266D">
        <w:rPr>
          <w:rFonts w:eastAsia="Times New Roman" w:cs="Arial"/>
          <w:lang w:eastAsia="pl-PL"/>
        </w:rPr>
        <w:t xml:space="preserve">zgłaszają swój udział w wybranych formach wsparciach drogą telefoniczną </w:t>
      </w:r>
      <w:r w:rsidR="00371E61">
        <w:rPr>
          <w:rFonts w:eastAsia="Times New Roman" w:cs="Arial"/>
          <w:lang w:eastAsia="pl-PL"/>
        </w:rPr>
        <w:t xml:space="preserve">lub e- mailową w odpowiedzi na ogłoszenie na stronie internetowej Realizatora. </w:t>
      </w:r>
      <w:r w:rsidR="005B29FF">
        <w:rPr>
          <w:rFonts w:eastAsia="Times New Roman" w:cs="Arial"/>
          <w:lang w:eastAsia="pl-PL"/>
        </w:rPr>
        <w:t xml:space="preserve"> </w:t>
      </w:r>
    </w:p>
    <w:p w:rsidR="005D266D" w:rsidRDefault="001B7F5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5D266D">
        <w:rPr>
          <w:rFonts w:eastAsia="Times New Roman" w:cs="Arial"/>
        </w:rPr>
        <w:t xml:space="preserve">O zakwalifikowaniu się do udziału w poszczególnych formach wsparcia decydować będą </w:t>
      </w:r>
      <w:r w:rsidR="004B5ED3" w:rsidRPr="005D266D">
        <w:rPr>
          <w:rFonts w:eastAsia="Times New Roman" w:cs="Arial"/>
        </w:rPr>
        <w:br/>
      </w:r>
      <w:r w:rsidRPr="005D266D">
        <w:rPr>
          <w:rFonts w:eastAsia="Times New Roman" w:cs="Arial"/>
        </w:rPr>
        <w:t>w pierwszej kolejnoś</w:t>
      </w:r>
      <w:r w:rsidR="00371E61">
        <w:rPr>
          <w:rFonts w:eastAsia="Times New Roman" w:cs="Arial"/>
        </w:rPr>
        <w:t>ci preferencje opisane w ust. 15</w:t>
      </w:r>
      <w:r w:rsidRPr="005D266D">
        <w:rPr>
          <w:rFonts w:eastAsia="Times New Roman" w:cs="Arial"/>
        </w:rPr>
        <w:t xml:space="preserve">, w drugiej </w:t>
      </w:r>
      <w:r w:rsidR="00EA5A10">
        <w:rPr>
          <w:rFonts w:eastAsia="Times New Roman" w:cs="Arial"/>
        </w:rPr>
        <w:t xml:space="preserve">kolejność zgłoszeń. </w:t>
      </w:r>
    </w:p>
    <w:p w:rsidR="00EA5A10" w:rsidRDefault="001B7F5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5D266D">
        <w:rPr>
          <w:rFonts w:eastAsia="Times New Roman" w:cs="Arial"/>
        </w:rPr>
        <w:t>W przypadku potwierdzenia udziału w danej formie wsparcia większej liczby przedstawicieli podmiotów, niż zaplanowanych miejsc – Realizator ma prawo do zweryfikowania liczby przedstawicieli Uczestnika instytucjonalnego tj. zmniejszenia liczby przedstawicieli z danego podmiotu</w:t>
      </w:r>
      <w:r w:rsidR="00EA5A10">
        <w:rPr>
          <w:rFonts w:eastAsia="Times New Roman" w:cs="Arial"/>
        </w:rPr>
        <w:t xml:space="preserve"> i/lub wprowadzenia dodatkowych kryteriów rekrutacji. </w:t>
      </w:r>
    </w:p>
    <w:p w:rsidR="00371E61" w:rsidRPr="00371E61" w:rsidRDefault="001B7F5B" w:rsidP="00371E61">
      <w:pPr>
        <w:pStyle w:val="Akapitzlist"/>
        <w:numPr>
          <w:ilvl w:val="0"/>
          <w:numId w:val="4"/>
        </w:numPr>
        <w:rPr>
          <w:rFonts w:eastAsia="Times New Roman" w:cs="Arial"/>
        </w:rPr>
      </w:pPr>
      <w:r w:rsidRPr="00EA5A10">
        <w:rPr>
          <w:rFonts w:eastAsia="Times New Roman" w:cs="Arial"/>
          <w:lang w:eastAsia="pl-PL"/>
        </w:rPr>
        <w:t xml:space="preserve">Zawiadomienie o zakwalifikowaniu lub niezakwalifikowaniu się do </w:t>
      </w:r>
      <w:r w:rsidR="00EA5A10">
        <w:rPr>
          <w:rFonts w:eastAsia="Times New Roman" w:cs="Arial"/>
          <w:lang w:eastAsia="pl-PL"/>
        </w:rPr>
        <w:t>udziału w danej formie wsparcia (w odpowiedzi na zamieszczone ogłoszenie na stronie internetowej www.kupujespolecznie.pl)</w:t>
      </w:r>
      <w:r w:rsidRPr="00EA5A10">
        <w:rPr>
          <w:rFonts w:eastAsia="Times New Roman" w:cs="Arial"/>
          <w:lang w:eastAsia="pl-PL"/>
        </w:rPr>
        <w:t xml:space="preserve">  zostanie przesłane przez </w:t>
      </w:r>
      <w:r w:rsidR="00EA5A10">
        <w:rPr>
          <w:rFonts w:eastAsia="Times New Roman" w:cs="Arial"/>
          <w:lang w:eastAsia="pl-PL"/>
        </w:rPr>
        <w:t>Realizatora drogą elektroniczną</w:t>
      </w:r>
      <w:r w:rsidR="00F674B1" w:rsidRPr="00EA5A10">
        <w:rPr>
          <w:rFonts w:eastAsia="Times New Roman" w:cs="Arial"/>
          <w:lang w:eastAsia="pl-PL"/>
        </w:rPr>
        <w:t xml:space="preserve"> </w:t>
      </w:r>
      <w:r w:rsidRPr="00EA5A10">
        <w:rPr>
          <w:rFonts w:eastAsia="Times New Roman" w:cs="Arial"/>
          <w:lang w:eastAsia="pl-PL"/>
        </w:rPr>
        <w:t xml:space="preserve">na adres </w:t>
      </w:r>
      <w:r w:rsidR="00EA5A10">
        <w:rPr>
          <w:rFonts w:eastAsia="Times New Roman" w:cs="Arial"/>
          <w:lang w:eastAsia="pl-PL"/>
        </w:rPr>
        <w:t>podany w dokumentach rekrutacyjnych</w:t>
      </w:r>
      <w:r w:rsidRPr="00EA5A10">
        <w:rPr>
          <w:rFonts w:eastAsia="Times New Roman" w:cs="Arial"/>
          <w:lang w:eastAsia="pl-PL"/>
        </w:rPr>
        <w:t xml:space="preserve">. W przypadku braku adresu e-mail Kandydat zostanie poinformowany telefonicznie. </w:t>
      </w:r>
    </w:p>
    <w:p w:rsidR="00371E61" w:rsidRPr="00371E61" w:rsidRDefault="001B7F5B" w:rsidP="00371E61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371E61">
        <w:rPr>
          <w:rFonts w:cs="Arial"/>
        </w:rPr>
        <w:t>W p</w:t>
      </w:r>
      <w:r w:rsidR="00EA5A10" w:rsidRPr="00371E61">
        <w:rPr>
          <w:rFonts w:cs="Arial"/>
        </w:rPr>
        <w:t>rzypadku złożenia niekompletnych</w:t>
      </w:r>
      <w:r w:rsidRPr="00371E61">
        <w:rPr>
          <w:rFonts w:cs="Arial"/>
        </w:rPr>
        <w:t xml:space="preserve"> </w:t>
      </w:r>
      <w:r w:rsidR="00EA5A10" w:rsidRPr="00371E61">
        <w:rPr>
          <w:rFonts w:cs="Arial"/>
        </w:rPr>
        <w:t>dokumentów rekrutacyjnych</w:t>
      </w:r>
      <w:r w:rsidRPr="00371E61">
        <w:rPr>
          <w:rFonts w:cs="Arial"/>
        </w:rPr>
        <w:t>, Realizator wezwie Kandydata do jego uzupełnienia w jeden</w:t>
      </w:r>
      <w:r w:rsidR="00371E61" w:rsidRPr="00371E61">
        <w:rPr>
          <w:rFonts w:cs="Arial"/>
        </w:rPr>
        <w:t xml:space="preserve"> ze sposobów wskazanych w ust. 5</w:t>
      </w:r>
      <w:r w:rsidR="00DE2818" w:rsidRPr="00371E61">
        <w:rPr>
          <w:rFonts w:cs="Arial"/>
        </w:rPr>
        <w:t>, wra</w:t>
      </w:r>
      <w:r w:rsidRPr="00371E61">
        <w:rPr>
          <w:rFonts w:cs="Arial"/>
        </w:rPr>
        <w:t xml:space="preserve">z ze wskazaniem terminu, w którym </w:t>
      </w:r>
      <w:r w:rsidR="00DE2818" w:rsidRPr="00371E61">
        <w:rPr>
          <w:rFonts w:cs="Arial"/>
        </w:rPr>
        <w:t>dokumenty rekrutacyjne</w:t>
      </w:r>
      <w:r w:rsidRPr="00371E61">
        <w:rPr>
          <w:rFonts w:cs="Arial"/>
        </w:rPr>
        <w:t xml:space="preserve"> </w:t>
      </w:r>
      <w:r w:rsidR="00DE2818" w:rsidRPr="00371E61">
        <w:rPr>
          <w:rFonts w:cs="Arial"/>
        </w:rPr>
        <w:t>muszą zostać uzupełnione</w:t>
      </w:r>
      <w:r w:rsidRPr="00371E61">
        <w:rPr>
          <w:rFonts w:cs="Arial"/>
        </w:rPr>
        <w:t xml:space="preserve">. W przypadku nieuzupełnienia </w:t>
      </w:r>
      <w:r w:rsidR="00EA5A10" w:rsidRPr="00371E61">
        <w:rPr>
          <w:rFonts w:cs="Arial"/>
        </w:rPr>
        <w:t>dokumentów rekrutacyjnych</w:t>
      </w:r>
      <w:r w:rsidRPr="00371E61">
        <w:rPr>
          <w:rFonts w:cs="Arial"/>
        </w:rPr>
        <w:t xml:space="preserve"> we wskazanym terminie</w:t>
      </w:r>
      <w:r w:rsidR="00EA5A10" w:rsidRPr="00371E61">
        <w:rPr>
          <w:rFonts w:cs="Arial"/>
        </w:rPr>
        <w:t>, dokumenty rekrutacyjne nie będą rozpatrywane.</w:t>
      </w:r>
    </w:p>
    <w:p w:rsidR="001B7F5B" w:rsidRPr="00371E61" w:rsidRDefault="001B7F5B" w:rsidP="00E72BC6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371E61">
        <w:rPr>
          <w:rFonts w:eastAsia="Times New Roman" w:cs="Calibri"/>
        </w:rPr>
        <w:t xml:space="preserve">Zasady rekrutacji realizowane są z uwzględnieniem </w:t>
      </w:r>
      <w:r w:rsidRPr="00371E61">
        <w:rPr>
          <w:rFonts w:eastAsia="Times New Roman" w:cs="Arial"/>
          <w:i/>
          <w:lang w:eastAsia="pl-PL"/>
        </w:rPr>
        <w:t>Wytycznych</w:t>
      </w:r>
      <w:r w:rsidRPr="00371E61">
        <w:rPr>
          <w:rFonts w:eastAsia="Times New Roman" w:cs="Arial"/>
          <w:lang w:eastAsia="pl-PL"/>
        </w:rPr>
        <w:t xml:space="preserve"> </w:t>
      </w:r>
      <w:r w:rsidRPr="00371E61">
        <w:rPr>
          <w:rFonts w:eastAsia="Times New Roman" w:cs="Arial"/>
          <w:i/>
          <w:lang w:eastAsia="pl-PL"/>
        </w:rPr>
        <w:t>w zakresie realizacji zasady</w:t>
      </w:r>
      <w:r w:rsidRPr="00371E61">
        <w:rPr>
          <w:rFonts w:eastAsia="Times New Roman" w:cs="Arial"/>
          <w:lang w:eastAsia="pl-PL"/>
        </w:rPr>
        <w:t xml:space="preserve"> </w:t>
      </w:r>
      <w:r w:rsidRPr="00371E61">
        <w:rPr>
          <w:rFonts w:eastAsia="Times New Roman" w:cs="Arial"/>
          <w:i/>
          <w:lang w:eastAsia="pl-PL"/>
        </w:rPr>
        <w:t>równości szans i niedyskryminacji, w tym dostępności dla osób z niepełnosprawnościami oraz zasady równości szans kobiet i mężczyzn w ramach funduszy unijnych na lata 2014-2020</w:t>
      </w:r>
      <w:r w:rsidRPr="00371E61">
        <w:rPr>
          <w:rFonts w:eastAsia="Times New Roman" w:cs="Arial"/>
          <w:lang w:eastAsia="pl-PL"/>
        </w:rPr>
        <w:t xml:space="preserve">. </w:t>
      </w:r>
      <w:r w:rsidR="00C15F09" w:rsidRPr="00371E61">
        <w:rPr>
          <w:rFonts w:eastAsia="Times New Roman" w:cs="Arial"/>
          <w:lang w:eastAsia="pl-PL"/>
        </w:rPr>
        <w:br/>
      </w:r>
      <w:r w:rsidRPr="00371E61">
        <w:rPr>
          <w:rFonts w:eastAsia="Times New Roman" w:cs="Arial"/>
          <w:lang w:eastAsia="pl-PL"/>
        </w:rPr>
        <w:t>W związku z powyższym:</w:t>
      </w:r>
    </w:p>
    <w:p w:rsidR="00567842" w:rsidRDefault="001B7F5B" w:rsidP="001547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7" w:line="240" w:lineRule="auto"/>
        <w:jc w:val="both"/>
        <w:rPr>
          <w:rFonts w:cs="Arial"/>
          <w:lang w:eastAsia="pl-PL"/>
        </w:rPr>
      </w:pPr>
      <w:r w:rsidRPr="00567842">
        <w:rPr>
          <w:rFonts w:cs="Arial"/>
          <w:lang w:eastAsia="pl-PL"/>
        </w:rPr>
        <w:t xml:space="preserve">ponieważ </w:t>
      </w:r>
      <w:r w:rsidR="005F7D9A" w:rsidRPr="00567842">
        <w:rPr>
          <w:rFonts w:cs="Arial"/>
          <w:lang w:eastAsia="pl-PL"/>
        </w:rPr>
        <w:t xml:space="preserve">mężczyźni </w:t>
      </w:r>
      <w:r w:rsidRPr="00567842">
        <w:rPr>
          <w:rFonts w:cs="Arial"/>
          <w:lang w:eastAsia="pl-PL"/>
        </w:rPr>
        <w:t xml:space="preserve">stanowią mniejszość wśród </w:t>
      </w:r>
      <w:r w:rsidR="005F7D9A" w:rsidRPr="00567842">
        <w:rPr>
          <w:rFonts w:cs="Arial"/>
          <w:lang w:eastAsia="pl-PL"/>
        </w:rPr>
        <w:t xml:space="preserve">przedstawicieli delegowanych z podmiotów ekonomii społecznej, ta grupa będzie miała  pierwszeństwo - </w:t>
      </w:r>
      <w:r w:rsidR="00DE2818">
        <w:rPr>
          <w:rFonts w:cs="Arial"/>
          <w:lang w:eastAsia="pl-PL"/>
        </w:rPr>
        <w:t>do wykorzystania puli</w:t>
      </w:r>
      <w:r w:rsidR="00567842">
        <w:rPr>
          <w:rFonts w:cs="Arial"/>
          <w:lang w:eastAsia="pl-PL"/>
        </w:rPr>
        <w:t xml:space="preserve"> 5% miejsc;</w:t>
      </w:r>
    </w:p>
    <w:p w:rsidR="001B7F5B" w:rsidRDefault="00530265" w:rsidP="001547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7" w:line="240" w:lineRule="auto"/>
        <w:jc w:val="both"/>
        <w:rPr>
          <w:rFonts w:cs="Arial"/>
          <w:lang w:eastAsia="pl-PL"/>
        </w:rPr>
      </w:pPr>
      <w:r w:rsidRPr="00567842">
        <w:rPr>
          <w:rFonts w:cs="Arial"/>
          <w:lang w:eastAsia="pl-PL"/>
        </w:rPr>
        <w:t xml:space="preserve">ponieważ mężczyźni </w:t>
      </w:r>
      <w:r w:rsidR="001B7F5B" w:rsidRPr="00567842">
        <w:rPr>
          <w:rFonts w:cs="Arial"/>
          <w:lang w:eastAsia="pl-PL"/>
        </w:rPr>
        <w:t>stanowią mniejszość zawodową wśród pracowników JST, zwłaszcza działających w obszarze integracji i pomocy społecznej, ta grupa będzie miała  pierw</w:t>
      </w:r>
      <w:r w:rsidR="00DE2818">
        <w:rPr>
          <w:rFonts w:cs="Arial"/>
          <w:lang w:eastAsia="pl-PL"/>
        </w:rPr>
        <w:t>szeństwo - do wykorzystania puli</w:t>
      </w:r>
      <w:r w:rsidR="001B7F5B" w:rsidRPr="00567842">
        <w:rPr>
          <w:rFonts w:cs="Arial"/>
          <w:lang w:eastAsia="pl-PL"/>
        </w:rPr>
        <w:t xml:space="preserve"> 5% miejsc.</w:t>
      </w:r>
    </w:p>
    <w:p w:rsidR="00EA5A10" w:rsidRDefault="00EA5A10" w:rsidP="00EA5A10">
      <w:pPr>
        <w:autoSpaceDE w:val="0"/>
        <w:autoSpaceDN w:val="0"/>
        <w:adjustRightInd w:val="0"/>
        <w:spacing w:after="167" w:line="240" w:lineRule="auto"/>
        <w:jc w:val="both"/>
        <w:rPr>
          <w:rFonts w:cs="Arial"/>
          <w:lang w:eastAsia="pl-PL"/>
        </w:rPr>
      </w:pPr>
    </w:p>
    <w:p w:rsidR="00EA5A10" w:rsidRDefault="00EA5A10" w:rsidP="00EA5A10">
      <w:pPr>
        <w:autoSpaceDE w:val="0"/>
        <w:autoSpaceDN w:val="0"/>
        <w:adjustRightInd w:val="0"/>
        <w:spacing w:after="167" w:line="240" w:lineRule="auto"/>
        <w:jc w:val="both"/>
        <w:rPr>
          <w:rFonts w:cs="Arial"/>
          <w:lang w:eastAsia="pl-PL"/>
        </w:rPr>
      </w:pP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lastRenderedPageBreak/>
        <w:t>§ 6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PRAWA I OBOWIĄZKI STRON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:rsidR="001B7F5B" w:rsidRPr="00183798" w:rsidRDefault="001B7F5B" w:rsidP="0015477E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cs="Arial"/>
        </w:rPr>
      </w:pPr>
      <w:r w:rsidRPr="00183798">
        <w:rPr>
          <w:rFonts w:cs="Arial"/>
        </w:rPr>
        <w:t>Do obowiązków Uczestnika instytucjonalnego należy:</w:t>
      </w:r>
    </w:p>
    <w:p w:rsidR="00C15F09" w:rsidRPr="00183798" w:rsidRDefault="00E416F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>
        <w:rPr>
          <w:rFonts w:cs="Arial"/>
          <w:lang w:eastAsia="pl-PL"/>
        </w:rPr>
        <w:t>z</w:t>
      </w:r>
      <w:r w:rsidR="00DE2818">
        <w:rPr>
          <w:rFonts w:cs="Arial"/>
          <w:lang w:eastAsia="pl-PL"/>
        </w:rPr>
        <w:t xml:space="preserve">łożenie </w:t>
      </w:r>
      <w:r>
        <w:rPr>
          <w:rFonts w:cs="Arial"/>
          <w:lang w:eastAsia="pl-PL"/>
        </w:rPr>
        <w:t>kompletu dokumentów rekrutacyjnych,</w:t>
      </w:r>
    </w:p>
    <w:p w:rsidR="00C15F09" w:rsidRPr="00183798" w:rsidRDefault="00567842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podanie </w:t>
      </w:r>
      <w:r w:rsidR="001B7F5B" w:rsidRPr="00183798">
        <w:rPr>
          <w:rFonts w:eastAsia="Times New Roman" w:cs="Arial"/>
          <w:lang w:eastAsia="pl-PL"/>
        </w:rPr>
        <w:t xml:space="preserve"> niezbędnych danych zbieranych w systemie SL 2014 w celu określenia efektywności realizowanych zadań w procesie badań ewaluacyjnych,</w:t>
      </w:r>
    </w:p>
    <w:p w:rsidR="00C15F09" w:rsidRPr="00183798" w:rsidRDefault="00E416F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uczestnictwo w formach wsparcia, do których uczestnik został zakwalifikowany</w:t>
      </w:r>
      <w:r w:rsidR="001B7F5B" w:rsidRPr="00183798">
        <w:rPr>
          <w:rFonts w:eastAsia="Times New Roman" w:cs="Arial"/>
          <w:lang w:eastAsia="pl-PL"/>
        </w:rPr>
        <w:t>, w tym podpisanie</w:t>
      </w:r>
      <w:r w:rsidR="005F7D9A">
        <w:rPr>
          <w:rFonts w:eastAsia="Times New Roman" w:cs="Arial"/>
          <w:lang w:eastAsia="pl-PL"/>
        </w:rPr>
        <w:t xml:space="preserve"> listy obecności, a także</w:t>
      </w:r>
      <w:r w:rsidR="00567842">
        <w:rPr>
          <w:rFonts w:eastAsia="Times New Roman" w:cs="Arial"/>
          <w:lang w:eastAsia="pl-PL"/>
        </w:rPr>
        <w:t xml:space="preserve"> potwierdzenia</w:t>
      </w:r>
      <w:r w:rsidR="005F7D9A">
        <w:rPr>
          <w:rFonts w:eastAsia="Times New Roman" w:cs="Arial"/>
          <w:lang w:eastAsia="pl-PL"/>
        </w:rPr>
        <w:t>:</w:t>
      </w:r>
      <w:r w:rsidR="001B7F5B" w:rsidRPr="00183798">
        <w:rPr>
          <w:rFonts w:eastAsia="Times New Roman" w:cs="Arial"/>
          <w:lang w:eastAsia="pl-PL"/>
        </w:rPr>
        <w:t xml:space="preserve"> odbioru materiałów szkoleniowych, materiałów informacyjno-promoc</w:t>
      </w:r>
      <w:r w:rsidR="005F7D9A">
        <w:rPr>
          <w:rFonts w:eastAsia="Times New Roman" w:cs="Arial"/>
          <w:lang w:eastAsia="pl-PL"/>
        </w:rPr>
        <w:t xml:space="preserve">yjnych, korzystania z cateringu, noclegu, transportu, ubezpieczenia NNW (w zależności od rodzaju formy wsparcia) </w:t>
      </w:r>
    </w:p>
    <w:p w:rsidR="00C15F09" w:rsidRPr="00183798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 xml:space="preserve">bieżące informowanie Realizatora o zdarzeniach mogących zakłócić udział w Projekcie, </w:t>
      </w:r>
    </w:p>
    <w:p w:rsidR="00C15F09" w:rsidRPr="00183798" w:rsidRDefault="00C15F09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p</w:t>
      </w:r>
      <w:r w:rsidR="001B7F5B" w:rsidRPr="00183798">
        <w:rPr>
          <w:rFonts w:cs="Arial"/>
        </w:rPr>
        <w:t xml:space="preserve">rzestrzegania ogólnie przyjętych norm i zasad, w tym dbałości o salę i urządzenia wykorzystywane w trakcie realizacji Projektu, </w:t>
      </w:r>
    </w:p>
    <w:p w:rsidR="00C15F09" w:rsidRPr="00183798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>informowania o zmianach dotyczących danych osobowych oraz teleadresowych</w:t>
      </w:r>
      <w:r w:rsidR="00371E61">
        <w:rPr>
          <w:rFonts w:cs="Arial"/>
        </w:rPr>
        <w:t>- poprzez dostarczenie Realizatorowi formularza zgłoszeniowego aktualizacja danych</w:t>
      </w:r>
      <w:r w:rsidRPr="00183798">
        <w:rPr>
          <w:rFonts w:cs="Arial"/>
        </w:rPr>
        <w:t>,</w:t>
      </w:r>
    </w:p>
    <w:p w:rsidR="00C15F09" w:rsidRPr="00183798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>wypełnienie ankiet ewaluacyjnych (w przypadku ich przeprowadzania),</w:t>
      </w:r>
    </w:p>
    <w:p w:rsidR="001B7F5B" w:rsidRPr="00183798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 xml:space="preserve">poinformowanie Realizatora o rezygnacji z uczestnictwa w danej formie wsparcia przed jej rozpoczęciem. </w:t>
      </w:r>
    </w:p>
    <w:p w:rsidR="001B7F5B" w:rsidRPr="00183798" w:rsidRDefault="001B7F5B" w:rsidP="0015477E">
      <w:pPr>
        <w:numPr>
          <w:ilvl w:val="0"/>
          <w:numId w:val="5"/>
        </w:numPr>
        <w:tabs>
          <w:tab w:val="left" w:pos="426"/>
        </w:tabs>
        <w:spacing w:before="240" w:after="0" w:line="240" w:lineRule="auto"/>
        <w:jc w:val="both"/>
        <w:rPr>
          <w:rFonts w:cs="Arial"/>
        </w:rPr>
      </w:pPr>
      <w:r w:rsidRPr="00183798">
        <w:rPr>
          <w:rFonts w:cs="Arial"/>
        </w:rPr>
        <w:t xml:space="preserve">Uczestnik instytucjonalny ma prawo do: </w:t>
      </w:r>
    </w:p>
    <w:p w:rsidR="00C15F09" w:rsidRPr="00183798" w:rsidRDefault="001B7F5B" w:rsidP="001547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>uczestnictwa</w:t>
      </w:r>
      <w:r w:rsidRPr="00183798">
        <w:rPr>
          <w:rFonts w:eastAsia="Times New Roman" w:cs="Arial"/>
          <w:lang w:eastAsia="pl-PL"/>
        </w:rPr>
        <w:t xml:space="preserve"> w pełnym wymiarze godzin w formach wspa</w:t>
      </w:r>
      <w:r w:rsidR="00C15F09" w:rsidRPr="00183798">
        <w:rPr>
          <w:rFonts w:eastAsia="Times New Roman" w:cs="Arial"/>
          <w:lang w:eastAsia="pl-PL"/>
        </w:rPr>
        <w:t>rcia realizowanych w Projekcie,</w:t>
      </w:r>
    </w:p>
    <w:p w:rsidR="001B7F5B" w:rsidRPr="00183798" w:rsidRDefault="001B7F5B" w:rsidP="001547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 xml:space="preserve">wyboru oferty zgodnej z potrzebami i kompleksowym rozwojem podmiotu. </w:t>
      </w:r>
    </w:p>
    <w:p w:rsidR="001B7F5B" w:rsidRPr="00183798" w:rsidRDefault="001B7F5B" w:rsidP="0034361C">
      <w:pPr>
        <w:tabs>
          <w:tab w:val="left" w:pos="426"/>
        </w:tabs>
        <w:spacing w:before="240"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 xml:space="preserve">3. </w:t>
      </w:r>
      <w:r w:rsidR="00995CA5">
        <w:rPr>
          <w:rFonts w:eastAsia="Times New Roman" w:cs="Arial"/>
          <w:lang w:eastAsia="pl-PL"/>
        </w:rPr>
        <w:t xml:space="preserve">  </w:t>
      </w:r>
      <w:r w:rsidRPr="00183798">
        <w:rPr>
          <w:rFonts w:eastAsia="Times New Roman" w:cs="Arial"/>
          <w:lang w:eastAsia="pl-PL"/>
        </w:rPr>
        <w:t>Do obowiązków Realizatora należy zorganizowanie form wsparcia i w zależności od ich rodzaju:</w:t>
      </w:r>
    </w:p>
    <w:p w:rsidR="00C15F09" w:rsidRPr="00183798" w:rsidRDefault="001B7F5B" w:rsidP="001547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zapewnienie materiałów na spotkania</w:t>
      </w:r>
      <w:r w:rsidR="00530265" w:rsidRPr="00183798">
        <w:rPr>
          <w:rFonts w:eastAsia="Times New Roman" w:cs="Arial"/>
          <w:lang w:eastAsia="pl-PL"/>
        </w:rPr>
        <w:t xml:space="preserve"> (o ile są one przewidziane</w:t>
      </w:r>
      <w:r w:rsidR="004B5ED3" w:rsidRPr="00183798">
        <w:rPr>
          <w:rFonts w:eastAsia="Times New Roman" w:cs="Arial"/>
          <w:lang w:eastAsia="pl-PL"/>
        </w:rPr>
        <w:t xml:space="preserve"> na dane spotkanie/</w:t>
      </w:r>
      <w:r w:rsidR="006A0620" w:rsidRPr="00183798">
        <w:rPr>
          <w:rFonts w:eastAsia="Times New Roman" w:cs="Arial"/>
          <w:lang w:eastAsia="pl-PL"/>
        </w:rPr>
        <w:t xml:space="preserve"> </w:t>
      </w:r>
      <w:r w:rsidR="004B5ED3" w:rsidRPr="00183798">
        <w:rPr>
          <w:rFonts w:eastAsia="Times New Roman" w:cs="Arial"/>
          <w:lang w:eastAsia="pl-PL"/>
        </w:rPr>
        <w:t>wydarzenie</w:t>
      </w:r>
      <w:r w:rsidR="00530265" w:rsidRPr="00183798">
        <w:rPr>
          <w:rFonts w:eastAsia="Times New Roman" w:cs="Arial"/>
          <w:lang w:eastAsia="pl-PL"/>
        </w:rPr>
        <w:t>)</w:t>
      </w:r>
      <w:r w:rsidRPr="00183798">
        <w:rPr>
          <w:rFonts w:eastAsia="Times New Roman" w:cs="Arial"/>
          <w:lang w:eastAsia="pl-PL"/>
        </w:rPr>
        <w:t>,</w:t>
      </w:r>
    </w:p>
    <w:p w:rsidR="00C15F09" w:rsidRPr="00183798" w:rsidRDefault="00530265" w:rsidP="001547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zapewnienie cateringu (o ile jest on przewidziany na dane spotkanie/wydarzenie),</w:t>
      </w:r>
    </w:p>
    <w:p w:rsidR="001B7F5B" w:rsidRPr="00183798" w:rsidRDefault="001B7F5B" w:rsidP="001547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 xml:space="preserve">zapewnienie transportu </w:t>
      </w:r>
      <w:r w:rsidR="00530265" w:rsidRPr="00183798">
        <w:rPr>
          <w:rFonts w:eastAsia="Times New Roman" w:cs="Arial"/>
          <w:lang w:eastAsia="pl-PL"/>
        </w:rPr>
        <w:t xml:space="preserve">i ubezpieczenia NNW </w:t>
      </w:r>
      <w:r w:rsidRPr="00183798">
        <w:rPr>
          <w:rFonts w:eastAsia="Times New Roman" w:cs="Arial"/>
          <w:lang w:eastAsia="pl-PL"/>
        </w:rPr>
        <w:t xml:space="preserve">w przypadku udziału w wizytach studyjnych, </w:t>
      </w:r>
      <w:r w:rsidR="006A0620" w:rsidRPr="00183798">
        <w:rPr>
          <w:rFonts w:eastAsia="Times New Roman" w:cs="Arial"/>
          <w:lang w:eastAsia="pl-PL"/>
        </w:rPr>
        <w:br/>
      </w:r>
      <w:r w:rsidRPr="00183798">
        <w:rPr>
          <w:rFonts w:eastAsia="Times New Roman" w:cs="Arial"/>
          <w:lang w:eastAsia="pl-PL"/>
        </w:rPr>
        <w:t>a w przypadku wizyt</w:t>
      </w:r>
      <w:r w:rsidR="0034361C">
        <w:rPr>
          <w:rFonts w:eastAsia="Times New Roman" w:cs="Arial"/>
          <w:lang w:eastAsia="pl-PL"/>
        </w:rPr>
        <w:t xml:space="preserve"> i spotkań dwudniowych </w:t>
      </w:r>
      <w:r w:rsidRPr="00183798">
        <w:rPr>
          <w:rFonts w:eastAsia="Times New Roman" w:cs="Arial"/>
          <w:lang w:eastAsia="pl-PL"/>
        </w:rPr>
        <w:t>również noclegu.</w:t>
      </w:r>
    </w:p>
    <w:p w:rsidR="00137B91" w:rsidRDefault="001B7F5B" w:rsidP="00BC5F37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cs="Arial"/>
        </w:rPr>
      </w:pPr>
      <w:r w:rsidRPr="0034361C">
        <w:rPr>
          <w:rFonts w:cs="Arial"/>
        </w:rPr>
        <w:t xml:space="preserve">Realizator publikuje harmonogram form wsparcia na stronie </w:t>
      </w:r>
      <w:hyperlink r:id="rId9" w:history="1">
        <w:r w:rsidR="0034361C" w:rsidRPr="0034361C">
          <w:rPr>
            <w:rStyle w:val="Hipercze"/>
            <w:rFonts w:cs="Arial"/>
          </w:rPr>
          <w:t>www.kupujespolecznie.pl</w:t>
        </w:r>
      </w:hyperlink>
      <w:r w:rsidR="0034361C" w:rsidRPr="0034361C">
        <w:rPr>
          <w:rFonts w:cs="Arial"/>
        </w:rPr>
        <w:t xml:space="preserve"> </w:t>
      </w:r>
      <w:r w:rsidRPr="0034361C">
        <w:rPr>
          <w:rFonts w:cs="Arial"/>
        </w:rPr>
        <w:t xml:space="preserve">, zakładka </w:t>
      </w:r>
      <w:r w:rsidR="00C85A63">
        <w:rPr>
          <w:rFonts w:cs="Arial"/>
        </w:rPr>
        <w:t>„ O nas”.</w:t>
      </w:r>
    </w:p>
    <w:p w:rsidR="00BC5F37" w:rsidRPr="00BC5F37" w:rsidRDefault="00BC5F37" w:rsidP="00BC5F37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cs="Arial"/>
        </w:rPr>
      </w:pPr>
    </w:p>
    <w:p w:rsidR="00530265" w:rsidRPr="00183798" w:rsidRDefault="00530265" w:rsidP="006A062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>§ 7</w:t>
      </w:r>
    </w:p>
    <w:p w:rsidR="00530265" w:rsidRPr="00183798" w:rsidRDefault="00530265" w:rsidP="006A062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INNE INICJATYWY/WYDARZENIA NA RZECZ WSPARCIA I ROZWOJU EKONOMII SPOŁECZNEJ</w:t>
      </w:r>
      <w:r w:rsidR="00432D9B">
        <w:rPr>
          <w:rFonts w:cs="Arial"/>
          <w:b/>
          <w:bCs/>
          <w:lang w:eastAsia="pl-PL"/>
        </w:rPr>
        <w:br/>
      </w:r>
      <w:r w:rsidRPr="00183798">
        <w:rPr>
          <w:rFonts w:cs="Arial"/>
          <w:b/>
          <w:bCs/>
          <w:lang w:eastAsia="pl-PL"/>
        </w:rPr>
        <w:t xml:space="preserve"> W WOJEWÓDZTWIE DOLNOŚLĄSKIM </w:t>
      </w:r>
    </w:p>
    <w:p w:rsidR="00530265" w:rsidRPr="00183798" w:rsidRDefault="00530265" w:rsidP="006A0620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:rsidR="00C15F09" w:rsidRPr="00183798" w:rsidRDefault="005457C5" w:rsidP="0015477E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 xml:space="preserve">Oprócz form wsparcia zestawionych w formie tabelarycznej w § 4 ust. 1, Realizator podejmuje również inne formy aktywności na rzecz wsparcia i rozwoju </w:t>
      </w:r>
      <w:r w:rsidR="00DB2D34" w:rsidRPr="00183798">
        <w:rPr>
          <w:rFonts w:eastAsia="Times New Roman" w:cs="Arial"/>
          <w:lang w:eastAsia="pl-PL"/>
        </w:rPr>
        <w:t xml:space="preserve">ekonomii społecznej (ES). Należy do nich m.in. uczestnictwo </w:t>
      </w:r>
      <w:r w:rsidR="007F24C8" w:rsidRPr="00183798">
        <w:rPr>
          <w:rFonts w:eastAsia="Times New Roman" w:cs="Arial"/>
          <w:lang w:eastAsia="pl-PL"/>
        </w:rPr>
        <w:t>i współorganizacja inicjatyw/wydarze</w:t>
      </w:r>
      <w:r w:rsidR="006A0620" w:rsidRPr="00183798">
        <w:rPr>
          <w:rFonts w:eastAsia="Times New Roman" w:cs="Arial"/>
          <w:lang w:eastAsia="pl-PL"/>
        </w:rPr>
        <w:t>ń</w:t>
      </w:r>
      <w:r w:rsidR="007F24C8" w:rsidRPr="00183798">
        <w:rPr>
          <w:rFonts w:eastAsia="Times New Roman" w:cs="Arial"/>
          <w:lang w:eastAsia="pl-PL"/>
        </w:rPr>
        <w:t xml:space="preserve"> na rzecz wsparcia i rozwoju dolnośląskiej ES, które nie </w:t>
      </w:r>
      <w:r w:rsidR="0034361C">
        <w:rPr>
          <w:rFonts w:eastAsia="Times New Roman" w:cs="Arial"/>
          <w:lang w:eastAsia="pl-PL"/>
        </w:rPr>
        <w:t>były</w:t>
      </w:r>
      <w:r w:rsidR="007F24C8" w:rsidRPr="00183798">
        <w:rPr>
          <w:rFonts w:eastAsia="Times New Roman" w:cs="Arial"/>
          <w:lang w:eastAsia="pl-PL"/>
        </w:rPr>
        <w:t xml:space="preserve"> wcześniej </w:t>
      </w:r>
      <w:r w:rsidR="00B423DA" w:rsidRPr="00183798">
        <w:rPr>
          <w:rFonts w:eastAsia="Times New Roman" w:cs="Arial"/>
          <w:lang w:eastAsia="pl-PL"/>
        </w:rPr>
        <w:t>za</w:t>
      </w:r>
      <w:r w:rsidR="007F24C8" w:rsidRPr="00183798">
        <w:rPr>
          <w:rFonts w:eastAsia="Times New Roman" w:cs="Arial"/>
          <w:lang w:eastAsia="pl-PL"/>
        </w:rPr>
        <w:t>planowane w ramach Projektu (nie obejmuje ich zestawienie ujęte § 4 ust. 1</w:t>
      </w:r>
      <w:r w:rsidR="00DB041C" w:rsidRPr="00183798">
        <w:rPr>
          <w:rFonts w:eastAsia="Times New Roman" w:cs="Arial"/>
          <w:lang w:eastAsia="pl-PL"/>
        </w:rPr>
        <w:t xml:space="preserve">), a wynikają z bieżącego zapotrzebowania przedstawicieli </w:t>
      </w:r>
      <w:r w:rsidR="000A3D33" w:rsidRPr="00183798">
        <w:rPr>
          <w:rFonts w:eastAsia="Times New Roman" w:cs="Arial"/>
          <w:lang w:eastAsia="pl-PL"/>
        </w:rPr>
        <w:t>g</w:t>
      </w:r>
      <w:r w:rsidR="00DB041C" w:rsidRPr="00183798">
        <w:rPr>
          <w:rFonts w:eastAsia="Times New Roman" w:cs="Arial"/>
          <w:lang w:eastAsia="pl-PL"/>
        </w:rPr>
        <w:t>rup docelowych Projektu lub stanowią wyn</w:t>
      </w:r>
      <w:r w:rsidR="00150DBC" w:rsidRPr="00183798">
        <w:rPr>
          <w:rFonts w:eastAsia="Times New Roman" w:cs="Arial"/>
          <w:lang w:eastAsia="pl-PL"/>
        </w:rPr>
        <w:t>ik współprac</w:t>
      </w:r>
      <w:r w:rsidR="00B423DA" w:rsidRPr="00183798">
        <w:rPr>
          <w:rFonts w:eastAsia="Times New Roman" w:cs="Arial"/>
          <w:lang w:eastAsia="pl-PL"/>
        </w:rPr>
        <w:t>y z OWES i/lub współpracy międzysektorowej na rzecz ES w regionie.</w:t>
      </w:r>
    </w:p>
    <w:p w:rsidR="00C15F09" w:rsidRPr="00183798" w:rsidRDefault="00150DBC" w:rsidP="0015477E">
      <w:pPr>
        <w:pStyle w:val="Akapitzlist"/>
        <w:numPr>
          <w:ilvl w:val="0"/>
          <w:numId w:val="16"/>
        </w:numPr>
        <w:tabs>
          <w:tab w:val="left" w:pos="426"/>
        </w:tabs>
        <w:spacing w:before="240" w:line="240" w:lineRule="auto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W przypadku współorganizacji</w:t>
      </w:r>
      <w:r w:rsidR="000A3D33" w:rsidRPr="00183798">
        <w:rPr>
          <w:rFonts w:eastAsia="Times New Roman" w:cs="Arial"/>
          <w:lang w:eastAsia="pl-PL"/>
        </w:rPr>
        <w:t xml:space="preserve"> przez</w:t>
      </w:r>
      <w:r w:rsidRPr="00183798">
        <w:rPr>
          <w:rFonts w:eastAsia="Times New Roman" w:cs="Arial"/>
          <w:lang w:eastAsia="pl-PL"/>
        </w:rPr>
        <w:t xml:space="preserve"> </w:t>
      </w:r>
      <w:r w:rsidR="00B423DA" w:rsidRPr="00183798">
        <w:rPr>
          <w:rFonts w:eastAsia="Times New Roman" w:cs="Arial"/>
          <w:lang w:eastAsia="pl-PL"/>
        </w:rPr>
        <w:t>DOPS</w:t>
      </w:r>
      <w:r w:rsidR="000A3D33" w:rsidRPr="00183798">
        <w:rPr>
          <w:rFonts w:eastAsia="Times New Roman" w:cs="Arial"/>
          <w:lang w:eastAsia="pl-PL"/>
        </w:rPr>
        <w:t xml:space="preserve"> przedsięwzięć</w:t>
      </w:r>
      <w:r w:rsidRPr="00183798">
        <w:rPr>
          <w:rFonts w:eastAsia="Times New Roman" w:cs="Arial"/>
          <w:lang w:eastAsia="pl-PL"/>
        </w:rPr>
        <w:t xml:space="preserve">, o których mowa w ust. 1, </w:t>
      </w:r>
      <w:r w:rsidR="000A3D33" w:rsidRPr="00183798">
        <w:rPr>
          <w:rFonts w:eastAsia="Times New Roman" w:cs="Arial"/>
          <w:lang w:eastAsia="pl-PL"/>
        </w:rPr>
        <w:t>istnieje możliwość niestosowania proced</w:t>
      </w:r>
      <w:r w:rsidR="006A0620" w:rsidRPr="00183798">
        <w:rPr>
          <w:rFonts w:eastAsia="Times New Roman" w:cs="Arial"/>
          <w:lang w:eastAsia="pl-PL"/>
        </w:rPr>
        <w:t xml:space="preserve">ury rekrutacji opisanej w § 5. </w:t>
      </w:r>
      <w:r w:rsidR="00B423DA" w:rsidRPr="00183798">
        <w:rPr>
          <w:rFonts w:eastAsia="Times New Roman" w:cs="Arial"/>
          <w:lang w:eastAsia="pl-PL"/>
        </w:rPr>
        <w:t xml:space="preserve">Wówczas </w:t>
      </w:r>
      <w:r w:rsidR="009425C3" w:rsidRPr="00183798">
        <w:rPr>
          <w:rFonts w:eastAsia="Times New Roman" w:cs="Arial"/>
          <w:lang w:eastAsia="pl-PL"/>
        </w:rPr>
        <w:t>Realizator</w:t>
      </w:r>
      <w:r w:rsidR="00B423DA" w:rsidRPr="00183798">
        <w:rPr>
          <w:rFonts w:eastAsia="Times New Roman" w:cs="Arial"/>
          <w:lang w:eastAsia="pl-PL"/>
        </w:rPr>
        <w:t xml:space="preserve"> </w:t>
      </w:r>
      <w:r w:rsidR="009425C3" w:rsidRPr="00183798">
        <w:rPr>
          <w:rFonts w:eastAsia="Times New Roman" w:cs="Arial"/>
          <w:lang w:eastAsia="pl-PL"/>
        </w:rPr>
        <w:t>ma obowiązek</w:t>
      </w:r>
      <w:r w:rsidR="00B423DA" w:rsidRPr="00183798">
        <w:rPr>
          <w:rFonts w:eastAsia="Times New Roman" w:cs="Arial"/>
          <w:lang w:eastAsia="pl-PL"/>
        </w:rPr>
        <w:t xml:space="preserve"> </w:t>
      </w:r>
      <w:r w:rsidR="009425C3" w:rsidRPr="00183798">
        <w:rPr>
          <w:rFonts w:eastAsia="Times New Roman" w:cs="Arial"/>
          <w:lang w:eastAsia="pl-PL"/>
        </w:rPr>
        <w:t>sprawdzenia</w:t>
      </w:r>
      <w:r w:rsidR="00B423DA" w:rsidRPr="00183798">
        <w:rPr>
          <w:rFonts w:eastAsia="Times New Roman" w:cs="Arial"/>
          <w:lang w:eastAsia="pl-PL"/>
        </w:rPr>
        <w:t xml:space="preserve"> </w:t>
      </w:r>
      <w:r w:rsidR="00627FC8" w:rsidRPr="00183798">
        <w:rPr>
          <w:rFonts w:eastAsia="Times New Roman" w:cs="Arial"/>
          <w:lang w:eastAsia="pl-PL"/>
        </w:rPr>
        <w:t>kwalifikowalności</w:t>
      </w:r>
      <w:r w:rsidR="00630243" w:rsidRPr="00183798">
        <w:rPr>
          <w:rFonts w:eastAsia="Times New Roman" w:cs="Arial"/>
          <w:lang w:eastAsia="pl-PL"/>
        </w:rPr>
        <w:t xml:space="preserve"> </w:t>
      </w:r>
      <w:r w:rsidR="009425C3" w:rsidRPr="00183798">
        <w:rPr>
          <w:rFonts w:eastAsia="Times New Roman" w:cs="Arial"/>
          <w:lang w:eastAsia="pl-PL"/>
        </w:rPr>
        <w:t xml:space="preserve">Uczestników instytucjonalnych </w:t>
      </w:r>
      <w:r w:rsidR="00B423DA" w:rsidRPr="00183798">
        <w:rPr>
          <w:rFonts w:eastAsia="Times New Roman" w:cs="Arial"/>
          <w:lang w:eastAsia="pl-PL"/>
        </w:rPr>
        <w:t xml:space="preserve">poprzez weryfikację </w:t>
      </w:r>
      <w:r w:rsidR="009425C3" w:rsidRPr="00183798">
        <w:rPr>
          <w:rFonts w:eastAsia="Times New Roman" w:cs="Arial"/>
          <w:lang w:eastAsia="pl-PL"/>
        </w:rPr>
        <w:t>formularzy zgłoszenia.</w:t>
      </w:r>
    </w:p>
    <w:p w:rsidR="009425C3" w:rsidRPr="00183798" w:rsidRDefault="00594398" w:rsidP="0015477E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lastRenderedPageBreak/>
        <w:t>W przypadku organizacji przedsięwzięć, o których mowa w ust. 1, możliwe jest wprowadzenie dodatkowych kryteriów wyboru uczestników.</w:t>
      </w:r>
    </w:p>
    <w:p w:rsidR="001B7F5B" w:rsidRPr="00183798" w:rsidRDefault="001B7F5B" w:rsidP="006A0620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>§</w:t>
      </w:r>
      <w:r w:rsidR="00530265" w:rsidRPr="00183798">
        <w:rPr>
          <w:rFonts w:cs="Arial"/>
          <w:b/>
          <w:bCs/>
          <w:lang w:eastAsia="pl-PL"/>
        </w:rPr>
        <w:t xml:space="preserve"> 8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ZASADY REZYGNACJI Z UCZESTNICTWA W PROJEKCIE, </w:t>
      </w:r>
      <w:r w:rsidR="006A0620" w:rsidRPr="00183798">
        <w:rPr>
          <w:rFonts w:cs="Arial"/>
          <w:b/>
          <w:bCs/>
          <w:lang w:eastAsia="pl-PL"/>
        </w:rPr>
        <w:br/>
      </w:r>
      <w:r w:rsidRPr="00183798">
        <w:rPr>
          <w:rFonts w:cs="Arial"/>
          <w:b/>
          <w:bCs/>
          <w:lang w:eastAsia="pl-PL"/>
        </w:rPr>
        <w:t>ZMIANA TERMINU REALIZACJI FORM WSPARCIA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:rsidR="001B7F5B" w:rsidRPr="00183798" w:rsidRDefault="001B7F5B" w:rsidP="0015477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Uczestnik instytucjonalny może zrezygnować z udziału w deklarowanej formie wsparcia, jednak zobowiązany jest powiadomić o tym Realizatora przed terminem rozpoczęcia danej formy wsparcia.</w:t>
      </w:r>
    </w:p>
    <w:p w:rsidR="001B7F5B" w:rsidRPr="00183798" w:rsidRDefault="001B7F5B" w:rsidP="0015477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Realizator może odwołać lub zmienić termin form wsparcia, gdy jest to uzasadnione brakiem wystarczającej liczby uczestników lub trudnościami organizacyjnymi, o czym niezwłocznie powiadomi zrekrutowanych przedstawicieli Uczestników instytucjonalnych.</w:t>
      </w:r>
    </w:p>
    <w:p w:rsidR="001B7F5B" w:rsidRPr="00183798" w:rsidRDefault="001B7F5B" w:rsidP="0015477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eastAsia="Times New Roman" w:cs="Arial"/>
          <w:lang w:eastAsia="pl-PL"/>
        </w:rPr>
        <w:t>Rezygnacja</w:t>
      </w:r>
      <w:r w:rsidRPr="00183798">
        <w:rPr>
          <w:rFonts w:cs="Arial"/>
        </w:rPr>
        <w:t xml:space="preserve"> z udziału w Projekcie jest możliwa poprzez złożenie przez osobę(y) uprawnioną(e) do reprezentowania Uczestnika instytucjonalnego, oświadczenia o rezygnacji z udziału w Projekcie.</w:t>
      </w:r>
    </w:p>
    <w:p w:rsidR="001B7F5B" w:rsidRPr="00183798" w:rsidRDefault="00530265" w:rsidP="006A0620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/>
        <w:contextualSpacing/>
        <w:jc w:val="center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>§ 9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POSTANOWIENIA KOŃCOWE</w:t>
      </w:r>
    </w:p>
    <w:p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:rsidR="001B7F5B" w:rsidRPr="00547A6D" w:rsidRDefault="007B103D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W sprawach nieuregulowanych niniejszym Regulaminem zastosowanie mają odpowiednie reguły i zasady wynikające z RPO WD 2014-2020, a także przepisy wynikające z właściwych aktów prawa wspólnotowego i polskiego, w szczególności Kodeksu Cywilnego, </w:t>
      </w:r>
      <w:r w:rsidR="00547A6D" w:rsidRPr="00547A6D">
        <w:rPr>
          <w:rFonts w:cs="Arial"/>
          <w:lang w:eastAsia="pl-PL"/>
        </w:rPr>
        <w:t>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RODO</w:t>
      </w:r>
      <w:r w:rsidR="00547A6D">
        <w:rPr>
          <w:rFonts w:cs="Arial"/>
          <w:lang w:eastAsia="pl-PL"/>
        </w:rPr>
        <w:t xml:space="preserve"> </w:t>
      </w:r>
      <w:r w:rsidRPr="00547A6D">
        <w:rPr>
          <w:rFonts w:cs="Arial"/>
          <w:lang w:eastAsia="pl-PL"/>
        </w:rPr>
        <w:t xml:space="preserve">oraz ustawy z dnia 10 maja 2018 r. o ochronie danych osobowych. </w:t>
      </w:r>
      <w:r w:rsidR="001B7F5B" w:rsidRPr="00547A6D">
        <w:rPr>
          <w:rFonts w:cs="Arial"/>
          <w:lang w:eastAsia="pl-PL"/>
        </w:rPr>
        <w:t xml:space="preserve">W przypadku zaistnienia sytuacji nieuregulowanych niniejszym Regulaminem, decyzję co do rozstrzygnięć podejmuje Realizator Projektu. </w:t>
      </w:r>
    </w:p>
    <w:p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Regulamin obowiązuje w okresie realizacji Projektu. </w:t>
      </w:r>
    </w:p>
    <w:p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Uczestnik zobowiązany jest do stosowania się do niniejszego Regulaminu.</w:t>
      </w:r>
    </w:p>
    <w:p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Regulamin wchodzi w życie z dniem </w:t>
      </w:r>
      <w:r w:rsidR="002E2A0C">
        <w:rPr>
          <w:rFonts w:cs="Arial"/>
          <w:lang w:eastAsia="pl-PL"/>
        </w:rPr>
        <w:t>01.08</w:t>
      </w:r>
      <w:bookmarkStart w:id="0" w:name="_GoBack"/>
      <w:bookmarkEnd w:id="0"/>
      <w:r w:rsidR="00987E4E">
        <w:rPr>
          <w:rFonts w:cs="Arial"/>
          <w:lang w:eastAsia="pl-PL"/>
        </w:rPr>
        <w:t>.</w:t>
      </w:r>
      <w:r w:rsidR="005F7D9A">
        <w:rPr>
          <w:rFonts w:cs="Arial"/>
          <w:lang w:eastAsia="pl-PL"/>
        </w:rPr>
        <w:t>2019</w:t>
      </w:r>
      <w:r w:rsidR="00594398"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lang w:eastAsia="pl-PL"/>
        </w:rPr>
        <w:t xml:space="preserve">r. i może ulec zmianie. </w:t>
      </w:r>
    </w:p>
    <w:p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Zmiana Regulaminu odbywa się poprzez publikację na stronie internetowej </w:t>
      </w:r>
      <w:hyperlink r:id="rId10" w:history="1">
        <w:r w:rsidR="00786D7D" w:rsidRPr="00EE1E75">
          <w:rPr>
            <w:rStyle w:val="Hipercze"/>
          </w:rPr>
          <w:t>www.kupujespolecznie.pl</w:t>
        </w:r>
      </w:hyperlink>
      <w:r w:rsidR="00786D7D">
        <w:t xml:space="preserve"> </w:t>
      </w:r>
      <w:r w:rsidRPr="00183798">
        <w:rPr>
          <w:rFonts w:cs="Arial"/>
          <w:lang w:eastAsia="pl-PL"/>
        </w:rPr>
        <w:t>.</w:t>
      </w:r>
    </w:p>
    <w:p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Osobą właściwą do kontaktu w sprawie Projektu jest: Kierownik Działu Funduszy Unijnych Magdalena Macura – tel.  508 215</w:t>
      </w:r>
      <w:r w:rsidR="007B103D" w:rsidRPr="00183798">
        <w:rPr>
          <w:rFonts w:cs="Arial"/>
          <w:lang w:eastAsia="pl-PL"/>
        </w:rPr>
        <w:t> </w:t>
      </w:r>
      <w:r w:rsidRPr="00183798">
        <w:rPr>
          <w:rFonts w:cs="Arial"/>
          <w:lang w:eastAsia="pl-PL"/>
        </w:rPr>
        <w:t>198</w:t>
      </w:r>
    </w:p>
    <w:p w:rsidR="007B103D" w:rsidRPr="00183798" w:rsidRDefault="007B103D" w:rsidP="006A0620">
      <w:pPr>
        <w:tabs>
          <w:tab w:val="left" w:pos="513"/>
          <w:tab w:val="center" w:pos="4536"/>
        </w:tabs>
        <w:suppressAutoHyphens/>
        <w:spacing w:after="0" w:line="240" w:lineRule="auto"/>
        <w:rPr>
          <w:rFonts w:cs="Arial"/>
          <w:b/>
        </w:rPr>
      </w:pPr>
    </w:p>
    <w:p w:rsidR="001B7F5B" w:rsidRDefault="001B7F5B" w:rsidP="00995CA5">
      <w:pPr>
        <w:tabs>
          <w:tab w:val="left" w:pos="513"/>
          <w:tab w:val="center" w:pos="4536"/>
        </w:tabs>
        <w:suppressAutoHyphens/>
        <w:spacing w:after="0" w:line="240" w:lineRule="auto"/>
        <w:jc w:val="center"/>
        <w:rPr>
          <w:rFonts w:cs="Arial"/>
          <w:b/>
        </w:rPr>
      </w:pPr>
      <w:r w:rsidRPr="00183798">
        <w:rPr>
          <w:rFonts w:cs="Arial"/>
          <w:b/>
        </w:rPr>
        <w:t>Oświadczam, że zapoznałem/</w:t>
      </w:r>
      <w:proofErr w:type="spellStart"/>
      <w:r w:rsidRPr="00183798">
        <w:rPr>
          <w:rFonts w:cs="Arial"/>
          <w:b/>
        </w:rPr>
        <w:t>am</w:t>
      </w:r>
      <w:proofErr w:type="spellEnd"/>
      <w:r w:rsidRPr="00183798">
        <w:rPr>
          <w:rFonts w:cs="Arial"/>
          <w:b/>
        </w:rPr>
        <w:t xml:space="preserve"> się z Regulaminem uczestnictwa w Projekcie,</w:t>
      </w:r>
      <w:r w:rsidR="00432D9B">
        <w:rPr>
          <w:rFonts w:cs="Arial"/>
          <w:b/>
        </w:rPr>
        <w:br/>
      </w:r>
      <w:r w:rsidRPr="00183798">
        <w:rPr>
          <w:rFonts w:cs="Arial"/>
          <w:b/>
        </w:rPr>
        <w:t xml:space="preserve"> akceptuję jego warunki oraz zobowiązuje się do jego przestrzegania.</w:t>
      </w:r>
    </w:p>
    <w:tbl>
      <w:tblPr>
        <w:tblW w:w="0" w:type="auto"/>
        <w:tblLayout w:type="fixed"/>
        <w:tblLook w:val="04A0"/>
      </w:tblPr>
      <w:tblGrid>
        <w:gridCol w:w="4247"/>
        <w:gridCol w:w="5041"/>
      </w:tblGrid>
      <w:tr w:rsidR="00594398" w:rsidRPr="00183798" w:rsidTr="008D6C28">
        <w:trPr>
          <w:trHeight w:val="2125"/>
        </w:trPr>
        <w:tc>
          <w:tcPr>
            <w:tcW w:w="4247" w:type="dxa"/>
            <w:vAlign w:val="bottom"/>
          </w:tcPr>
          <w:p w:rsidR="00995CA5" w:rsidRPr="00183798" w:rsidRDefault="000848AC" w:rsidP="006A0620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</w:p>
          <w:p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183798">
              <w:rPr>
                <w:rFonts w:cs="Arial"/>
              </w:rPr>
              <w:t>…………………………………………………</w:t>
            </w:r>
          </w:p>
          <w:p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  <w:iCs/>
                <w:vertAlign w:val="superscript"/>
              </w:rPr>
            </w:pPr>
            <w:r w:rsidRPr="00183798">
              <w:rPr>
                <w:rFonts w:cs="Arial"/>
                <w:b/>
                <w:i/>
              </w:rPr>
              <w:t>miejscowość,</w:t>
            </w:r>
            <w:r w:rsidR="006A0620" w:rsidRPr="00183798">
              <w:rPr>
                <w:rFonts w:cs="Arial"/>
                <w:iCs/>
                <w:vertAlign w:val="superscript"/>
              </w:rPr>
              <w:t xml:space="preserve"> </w:t>
            </w:r>
            <w:r w:rsidRPr="00183798">
              <w:rPr>
                <w:rFonts w:cs="Arial"/>
                <w:iCs/>
                <w:vertAlign w:val="superscript"/>
              </w:rPr>
              <w:t xml:space="preserve"> </w:t>
            </w:r>
            <w:r w:rsidRPr="00183798">
              <w:rPr>
                <w:rFonts w:cs="Arial"/>
                <w:b/>
                <w:i/>
              </w:rPr>
              <w:t>data</w:t>
            </w:r>
          </w:p>
          <w:p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  <w:b/>
                <w:i/>
              </w:rPr>
            </w:pPr>
          </w:p>
          <w:p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5041" w:type="dxa"/>
            <w:vAlign w:val="bottom"/>
          </w:tcPr>
          <w:p w:rsidR="00594398" w:rsidRPr="00183798" w:rsidRDefault="00594398" w:rsidP="006A0620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  <w:p w:rsidR="00995CA5" w:rsidRDefault="00995CA5" w:rsidP="0039334A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995CA5" w:rsidRPr="00183798" w:rsidRDefault="00995CA5" w:rsidP="006A0620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  <w:p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183798">
              <w:rPr>
                <w:rFonts w:cs="Arial"/>
              </w:rPr>
              <w:t>………………………………………………………………</w:t>
            </w:r>
          </w:p>
          <w:p w:rsidR="00594398" w:rsidRPr="00183798" w:rsidRDefault="00820D12" w:rsidP="006A0620">
            <w:pPr>
              <w:spacing w:after="0" w:line="240" w:lineRule="auto"/>
              <w:contextualSpacing/>
              <w:jc w:val="center"/>
              <w:rPr>
                <w:rFonts w:cs="Arial"/>
                <w:b/>
                <w:i/>
              </w:rPr>
            </w:pPr>
            <w:r w:rsidRPr="00183798">
              <w:rPr>
                <w:rFonts w:cs="Arial"/>
                <w:b/>
                <w:i/>
              </w:rPr>
              <w:t>P</w:t>
            </w:r>
            <w:r w:rsidR="00594398" w:rsidRPr="00183798">
              <w:rPr>
                <w:rFonts w:cs="Arial"/>
                <w:b/>
                <w:i/>
              </w:rPr>
              <w:t>odpis</w:t>
            </w:r>
            <w:r>
              <w:rPr>
                <w:rFonts w:cs="Arial"/>
                <w:b/>
                <w:i/>
              </w:rPr>
              <w:t>/</w:t>
            </w:r>
            <w:r w:rsidR="00594398" w:rsidRPr="00183798">
              <w:rPr>
                <w:rFonts w:cs="Arial"/>
                <w:b/>
                <w:i/>
              </w:rPr>
              <w:t>y osoby/osób upoważnionej/</w:t>
            </w:r>
            <w:proofErr w:type="spellStart"/>
            <w:r w:rsidR="00594398" w:rsidRPr="00183798">
              <w:rPr>
                <w:rFonts w:cs="Arial"/>
                <w:b/>
                <w:i/>
              </w:rPr>
              <w:t>n</w:t>
            </w:r>
            <w:r w:rsidR="00F674B1">
              <w:rPr>
                <w:rFonts w:cs="Arial"/>
                <w:b/>
                <w:i/>
              </w:rPr>
              <w:t>y</w:t>
            </w:r>
            <w:r w:rsidR="00594398" w:rsidRPr="00183798">
              <w:rPr>
                <w:rFonts w:cs="Arial"/>
                <w:b/>
                <w:i/>
              </w:rPr>
              <w:t>ch</w:t>
            </w:r>
            <w:proofErr w:type="spellEnd"/>
            <w:r w:rsidR="00594398" w:rsidRPr="00183798">
              <w:rPr>
                <w:rFonts w:cs="Arial"/>
                <w:b/>
                <w:i/>
              </w:rPr>
              <w:t xml:space="preserve"> </w:t>
            </w:r>
            <w:r w:rsidR="00432D9B">
              <w:rPr>
                <w:rFonts w:cs="Arial"/>
                <w:b/>
                <w:i/>
              </w:rPr>
              <w:br/>
              <w:t>do reprezentacji instytucji</w:t>
            </w:r>
            <w:r w:rsidR="00432D9B">
              <w:rPr>
                <w:rFonts w:cs="Arial"/>
                <w:b/>
                <w:i/>
              </w:rPr>
              <w:br/>
            </w:r>
            <w:r w:rsidR="00594398" w:rsidRPr="00183798">
              <w:rPr>
                <w:rFonts w:cs="Arial"/>
                <w:b/>
                <w:i/>
              </w:rPr>
              <w:t xml:space="preserve"> w imieniu Uczestnika instytucjonalnego</w:t>
            </w:r>
          </w:p>
          <w:p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</w:tr>
    </w:tbl>
    <w:p w:rsidR="0039334A" w:rsidRPr="00183798" w:rsidRDefault="0039334A" w:rsidP="000848AC">
      <w:pPr>
        <w:spacing w:line="240" w:lineRule="auto"/>
      </w:pPr>
    </w:p>
    <w:sectPr w:rsidR="0039334A" w:rsidRPr="00183798" w:rsidSect="00D5285E">
      <w:headerReference w:type="default" r:id="rId11"/>
      <w:footerReference w:type="default" r:id="rId12"/>
      <w:pgSz w:w="11906" w:h="16838"/>
      <w:pgMar w:top="1843" w:right="1417" w:bottom="1417" w:left="1417" w:header="426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3B" w:rsidRDefault="00E90495">
      <w:pPr>
        <w:spacing w:after="0" w:line="240" w:lineRule="auto"/>
      </w:pPr>
      <w:r>
        <w:separator/>
      </w:r>
    </w:p>
  </w:endnote>
  <w:endnote w:type="continuationSeparator" w:id="0">
    <w:p w:rsidR="002D1C3B" w:rsidRDefault="00E9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Thin">
    <w:altName w:val="Calibr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35" w:rsidRDefault="001B7F5B" w:rsidP="00185E35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50800</wp:posOffset>
          </wp:positionV>
          <wp:extent cx="7172325" cy="1196975"/>
          <wp:effectExtent l="0" t="0" r="9525" b="3175"/>
          <wp:wrapNone/>
          <wp:docPr id="13" name="Obraz 13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2C1A" w:rsidRPr="005448F0" w:rsidRDefault="001B7F5B" w:rsidP="005448F0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3503295</wp:posOffset>
          </wp:positionH>
          <wp:positionV relativeFrom="paragraph">
            <wp:posOffset>128270</wp:posOffset>
          </wp:positionV>
          <wp:extent cx="554355" cy="782955"/>
          <wp:effectExtent l="0" t="0" r="0" b="0"/>
          <wp:wrapNone/>
          <wp:docPr id="14" name="Obraz 14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2C1A" w:rsidRDefault="00BC5F37" w:rsidP="00DC5DAC">
    <w:pPr>
      <w:pStyle w:val="Stopka"/>
      <w:tabs>
        <w:tab w:val="clear" w:pos="4536"/>
        <w:tab w:val="clear" w:pos="9072"/>
        <w:tab w:val="left" w:pos="2127"/>
      </w:tabs>
    </w:pPr>
  </w:p>
  <w:p w:rsidR="00572C1A" w:rsidRDefault="00BC5F37" w:rsidP="00DC5DAC">
    <w:pPr>
      <w:pStyle w:val="Stopka"/>
      <w:tabs>
        <w:tab w:val="clear" w:pos="4536"/>
        <w:tab w:val="clear" w:pos="9072"/>
        <w:tab w:val="left" w:pos="2127"/>
      </w:tabs>
    </w:pPr>
  </w:p>
  <w:p w:rsidR="00572C1A" w:rsidRPr="005A00DA" w:rsidRDefault="00BC5F37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:rsidR="00DC5DAC" w:rsidRDefault="00BC5F37" w:rsidP="00DC5DAC">
    <w:pPr>
      <w:pStyle w:val="Stopka"/>
    </w:pPr>
  </w:p>
  <w:p w:rsidR="00DC5DAC" w:rsidRDefault="00BC5F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3B" w:rsidRDefault="00E90495">
      <w:pPr>
        <w:spacing w:after="0" w:line="240" w:lineRule="auto"/>
      </w:pPr>
      <w:r>
        <w:separator/>
      </w:r>
    </w:p>
  </w:footnote>
  <w:footnote w:type="continuationSeparator" w:id="0">
    <w:p w:rsidR="002D1C3B" w:rsidRDefault="00E9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AC" w:rsidRPr="001A362C" w:rsidRDefault="0025282D" w:rsidP="003975E8">
    <w:pPr>
      <w:tabs>
        <w:tab w:val="left" w:pos="6096"/>
      </w:tabs>
      <w:spacing w:after="0" w:line="240" w:lineRule="auto"/>
      <w:ind w:left="1418" w:firstLine="425"/>
      <w:rPr>
        <w:b/>
        <w:sz w:val="20"/>
        <w:szCs w:val="20"/>
      </w:rPr>
    </w:pPr>
    <w:sdt>
      <w:sdtPr>
        <w:rPr>
          <w:b/>
          <w:sz w:val="28"/>
          <w:szCs w:val="28"/>
        </w:rPr>
        <w:id w:val="-340847616"/>
        <w:docPartObj>
          <w:docPartGallery w:val="Page Numbers (Margins)"/>
          <w:docPartUnique/>
        </w:docPartObj>
      </w:sdtPr>
      <w:sdtContent>
        <w:r w:rsidRPr="0025282D">
          <w:rPr>
            <w:b/>
            <w:noProof/>
            <w:sz w:val="28"/>
            <w:szCs w:val="28"/>
            <w:lang w:eastAsia="pl-PL"/>
          </w:rPr>
          <w:pict>
            <v:rect id="Prostokąt 3" o:spid="_x0000_s94211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432D9B" w:rsidRDefault="00432D9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25282D" w:rsidRPr="0025282D">
                      <w:rPr>
                        <w:rFonts w:asciiTheme="minorHAnsi" w:eastAsiaTheme="minorEastAsia" w:hAnsiTheme="minorHAnsi" w:cstheme="minorBidi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25282D" w:rsidRPr="0025282D">
                      <w:rPr>
                        <w:rFonts w:asciiTheme="minorHAnsi" w:eastAsiaTheme="minorEastAsia" w:hAnsiTheme="minorHAnsi" w:cstheme="minorBidi"/>
                        <w:szCs w:val="21"/>
                      </w:rPr>
                      <w:fldChar w:fldCharType="separate"/>
                    </w:r>
                    <w:r w:rsidR="00BC5F37" w:rsidRPr="00BC5F37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10</w:t>
                    </w:r>
                    <w:r w:rsidR="0025282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1B7F5B"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12" name="Obraz 12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282D">
      <w:rPr>
        <w:b/>
        <w:noProof/>
        <w:sz w:val="32"/>
        <w:szCs w:val="3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94210" type="#_x0000_t32" style="position:absolute;left:0;text-align:left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" strokecolor="#666" strokeweight="1pt">
          <v:shadow color="#7f7f7f" opacity=".5" offset="1pt"/>
        </v:shape>
      </w:pict>
    </w:r>
    <w:r w:rsidR="001B7F5B" w:rsidRPr="00721EBC">
      <w:rPr>
        <w:b/>
        <w:sz w:val="28"/>
        <w:szCs w:val="28"/>
      </w:rPr>
      <w:t>DOLNOŚLĄSKI OŚRODEK</w:t>
    </w:r>
    <w:r w:rsidR="001B7F5B">
      <w:rPr>
        <w:b/>
        <w:sz w:val="28"/>
        <w:szCs w:val="28"/>
      </w:rPr>
      <w:tab/>
    </w:r>
  </w:p>
  <w:p w:rsidR="00DC5DAC" w:rsidRPr="001A362C" w:rsidRDefault="001B7F5B" w:rsidP="001A362C">
    <w:pPr>
      <w:tabs>
        <w:tab w:val="left" w:pos="1843"/>
        <w:tab w:val="left" w:pos="6096"/>
      </w:tabs>
      <w:spacing w:after="0" w:line="240" w:lineRule="auto"/>
      <w:rPr>
        <w:b/>
        <w:sz w:val="20"/>
        <w:szCs w:val="20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  <w:r>
      <w:rPr>
        <w:b/>
        <w:sz w:val="28"/>
        <w:szCs w:val="28"/>
      </w:rPr>
      <w:tab/>
    </w:r>
  </w:p>
  <w:p w:rsidR="00DC5DAC" w:rsidRDefault="0025282D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w:pict>
        <v:shape id="Łącznik prosty ze strzałką 3" o:spid="_x0000_s94209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" strokecolor="#666" strokeweight="1pt">
          <v:shadow color="#7f7f7f" opacity=".5" offset="1pt"/>
        </v:shape>
      </w:pict>
    </w:r>
  </w:p>
  <w:p w:rsidR="00DC5DAC" w:rsidRDefault="001B7F5B" w:rsidP="00BD2CF7">
    <w:pPr>
      <w:tabs>
        <w:tab w:val="left" w:pos="1843"/>
      </w:tabs>
      <w:spacing w:after="0" w:line="240" w:lineRule="auto"/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2F9"/>
    <w:multiLevelType w:val="hybridMultilevel"/>
    <w:tmpl w:val="1FDEF8D4"/>
    <w:lvl w:ilvl="0" w:tplc="F21838C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7E21F21"/>
    <w:multiLevelType w:val="hybridMultilevel"/>
    <w:tmpl w:val="7E16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458"/>
    <w:multiLevelType w:val="hybridMultilevel"/>
    <w:tmpl w:val="07EAFEB2"/>
    <w:lvl w:ilvl="0" w:tplc="9BC6628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10FE10DA"/>
    <w:multiLevelType w:val="hybridMultilevel"/>
    <w:tmpl w:val="3C6A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60F7"/>
    <w:multiLevelType w:val="hybridMultilevel"/>
    <w:tmpl w:val="2FB8F484"/>
    <w:lvl w:ilvl="0" w:tplc="25A82C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AC4ED9"/>
    <w:multiLevelType w:val="hybridMultilevel"/>
    <w:tmpl w:val="A4442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52FC"/>
    <w:multiLevelType w:val="hybridMultilevel"/>
    <w:tmpl w:val="99CA7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551"/>
    <w:multiLevelType w:val="hybridMultilevel"/>
    <w:tmpl w:val="280E1B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C752CF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3B2F98"/>
    <w:multiLevelType w:val="hybridMultilevel"/>
    <w:tmpl w:val="29A64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0416A"/>
    <w:multiLevelType w:val="hybridMultilevel"/>
    <w:tmpl w:val="144E3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C6683"/>
    <w:multiLevelType w:val="hybridMultilevel"/>
    <w:tmpl w:val="0E14725E"/>
    <w:lvl w:ilvl="0" w:tplc="16A63324">
      <w:start w:val="1"/>
      <w:numFmt w:val="lowerLetter"/>
      <w:lvlText w:val="%1)"/>
      <w:lvlJc w:val="left"/>
      <w:pPr>
        <w:ind w:left="495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3933BDF"/>
    <w:multiLevelType w:val="hybridMultilevel"/>
    <w:tmpl w:val="EBD61F58"/>
    <w:lvl w:ilvl="0" w:tplc="EC7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53D5F"/>
    <w:multiLevelType w:val="hybridMultilevel"/>
    <w:tmpl w:val="DDE89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7745D"/>
    <w:multiLevelType w:val="hybridMultilevel"/>
    <w:tmpl w:val="138AFDDA"/>
    <w:lvl w:ilvl="0" w:tplc="5C94F4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3189"/>
    <w:multiLevelType w:val="hybridMultilevel"/>
    <w:tmpl w:val="49B0688C"/>
    <w:lvl w:ilvl="0" w:tplc="02CA42DE">
      <w:start w:val="1"/>
      <w:numFmt w:val="bullet"/>
      <w:lvlText w:val="­"/>
      <w:lvlJc w:val="left"/>
      <w:pPr>
        <w:ind w:left="720" w:hanging="360"/>
      </w:pPr>
      <w:rPr>
        <w:rFonts w:ascii="Lato Thin" w:hAnsi="Lato Thi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E393E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C76269"/>
    <w:multiLevelType w:val="hybridMultilevel"/>
    <w:tmpl w:val="33746A92"/>
    <w:lvl w:ilvl="0" w:tplc="F2D09E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B87462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A356E2"/>
    <w:multiLevelType w:val="hybridMultilevel"/>
    <w:tmpl w:val="6964B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27C69"/>
    <w:multiLevelType w:val="hybridMultilevel"/>
    <w:tmpl w:val="4C942B1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5E800C78"/>
    <w:multiLevelType w:val="hybridMultilevel"/>
    <w:tmpl w:val="F8C09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B591B"/>
    <w:multiLevelType w:val="hybridMultilevel"/>
    <w:tmpl w:val="E32CB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324E"/>
    <w:multiLevelType w:val="hybridMultilevel"/>
    <w:tmpl w:val="54DE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B7219"/>
    <w:multiLevelType w:val="hybridMultilevel"/>
    <w:tmpl w:val="066A7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D5792"/>
    <w:multiLevelType w:val="hybridMultilevel"/>
    <w:tmpl w:val="DF067868"/>
    <w:lvl w:ilvl="0" w:tplc="9C1459B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140B7"/>
    <w:multiLevelType w:val="hybridMultilevel"/>
    <w:tmpl w:val="EF38C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55C3A"/>
    <w:multiLevelType w:val="hybridMultilevel"/>
    <w:tmpl w:val="07EAFEB2"/>
    <w:lvl w:ilvl="0" w:tplc="9BC6628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5"/>
  </w:num>
  <w:num w:numId="2">
    <w:abstractNumId w:val="24"/>
  </w:num>
  <w:num w:numId="3">
    <w:abstractNumId w:val="13"/>
  </w:num>
  <w:num w:numId="4">
    <w:abstractNumId w:val="4"/>
  </w:num>
  <w:num w:numId="5">
    <w:abstractNumId w:val="28"/>
  </w:num>
  <w:num w:numId="6">
    <w:abstractNumId w:val="6"/>
  </w:num>
  <w:num w:numId="7">
    <w:abstractNumId w:val="18"/>
  </w:num>
  <w:num w:numId="8">
    <w:abstractNumId w:val="15"/>
  </w:num>
  <w:num w:numId="9">
    <w:abstractNumId w:val="3"/>
  </w:num>
  <w:num w:numId="10">
    <w:abstractNumId w:val="22"/>
  </w:num>
  <w:num w:numId="11">
    <w:abstractNumId w:val="16"/>
  </w:num>
  <w:num w:numId="12">
    <w:abstractNumId w:val="11"/>
  </w:num>
  <w:num w:numId="13">
    <w:abstractNumId w:val="19"/>
  </w:num>
  <w:num w:numId="14">
    <w:abstractNumId w:val="9"/>
  </w:num>
  <w:num w:numId="15">
    <w:abstractNumId w:val="17"/>
  </w:num>
  <w:num w:numId="16">
    <w:abstractNumId w:val="2"/>
  </w:num>
  <w:num w:numId="17">
    <w:abstractNumId w:val="21"/>
  </w:num>
  <w:num w:numId="18">
    <w:abstractNumId w:val="1"/>
  </w:num>
  <w:num w:numId="19">
    <w:abstractNumId w:val="26"/>
  </w:num>
  <w:num w:numId="20">
    <w:abstractNumId w:val="7"/>
  </w:num>
  <w:num w:numId="21">
    <w:abstractNumId w:val="23"/>
  </w:num>
  <w:num w:numId="22">
    <w:abstractNumId w:val="12"/>
  </w:num>
  <w:num w:numId="23">
    <w:abstractNumId w:val="10"/>
  </w:num>
  <w:num w:numId="24">
    <w:abstractNumId w:val="5"/>
  </w:num>
  <w:num w:numId="25">
    <w:abstractNumId w:val="27"/>
  </w:num>
  <w:num w:numId="26">
    <w:abstractNumId w:val="8"/>
  </w:num>
  <w:num w:numId="27">
    <w:abstractNumId w:val="14"/>
  </w:num>
  <w:num w:numId="28">
    <w:abstractNumId w:val="0"/>
  </w:num>
  <w:num w:numId="29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4213"/>
    <o:shapelayout v:ext="edit">
      <o:idmap v:ext="edit" data="92"/>
      <o:rules v:ext="edit">
        <o:r id="V:Rule1" type="connector" idref="#Łącznik prosty ze strzałką 4"/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7F5B"/>
    <w:rsid w:val="00025B85"/>
    <w:rsid w:val="00042B67"/>
    <w:rsid w:val="00054976"/>
    <w:rsid w:val="0005648D"/>
    <w:rsid w:val="00067088"/>
    <w:rsid w:val="000733C5"/>
    <w:rsid w:val="000848AC"/>
    <w:rsid w:val="00086EDF"/>
    <w:rsid w:val="000A3D33"/>
    <w:rsid w:val="000A4214"/>
    <w:rsid w:val="000B21F2"/>
    <w:rsid w:val="000C5E16"/>
    <w:rsid w:val="000C7EBC"/>
    <w:rsid w:val="0010357A"/>
    <w:rsid w:val="001039E3"/>
    <w:rsid w:val="00121ADB"/>
    <w:rsid w:val="00137B91"/>
    <w:rsid w:val="0014175F"/>
    <w:rsid w:val="00145750"/>
    <w:rsid w:val="00150DBC"/>
    <w:rsid w:val="0015477E"/>
    <w:rsid w:val="0015499E"/>
    <w:rsid w:val="0017475C"/>
    <w:rsid w:val="00181241"/>
    <w:rsid w:val="00183798"/>
    <w:rsid w:val="001A2E90"/>
    <w:rsid w:val="001A5B10"/>
    <w:rsid w:val="001B211D"/>
    <w:rsid w:val="001B7F5B"/>
    <w:rsid w:val="001D5DF1"/>
    <w:rsid w:val="001E1765"/>
    <w:rsid w:val="001E2C8F"/>
    <w:rsid w:val="001E484C"/>
    <w:rsid w:val="00223C81"/>
    <w:rsid w:val="0025282D"/>
    <w:rsid w:val="00264236"/>
    <w:rsid w:val="00292BD7"/>
    <w:rsid w:val="002D1C3B"/>
    <w:rsid w:val="002E2A0C"/>
    <w:rsid w:val="002F0665"/>
    <w:rsid w:val="00305D0F"/>
    <w:rsid w:val="0034361C"/>
    <w:rsid w:val="00353D14"/>
    <w:rsid w:val="00371E61"/>
    <w:rsid w:val="00377BE6"/>
    <w:rsid w:val="00381220"/>
    <w:rsid w:val="0039334A"/>
    <w:rsid w:val="003A63A5"/>
    <w:rsid w:val="003B1842"/>
    <w:rsid w:val="003B506E"/>
    <w:rsid w:val="003E6D5F"/>
    <w:rsid w:val="00402E67"/>
    <w:rsid w:val="004152CD"/>
    <w:rsid w:val="00432D9B"/>
    <w:rsid w:val="0045235B"/>
    <w:rsid w:val="0045337C"/>
    <w:rsid w:val="00457BDD"/>
    <w:rsid w:val="00480E7B"/>
    <w:rsid w:val="00482898"/>
    <w:rsid w:val="0048490A"/>
    <w:rsid w:val="004B102F"/>
    <w:rsid w:val="004B5ED3"/>
    <w:rsid w:val="004C5EF9"/>
    <w:rsid w:val="00516364"/>
    <w:rsid w:val="00530265"/>
    <w:rsid w:val="0054221F"/>
    <w:rsid w:val="005457C5"/>
    <w:rsid w:val="00547A6D"/>
    <w:rsid w:val="00567842"/>
    <w:rsid w:val="00571541"/>
    <w:rsid w:val="00581FFA"/>
    <w:rsid w:val="00590BC9"/>
    <w:rsid w:val="005931AD"/>
    <w:rsid w:val="00594398"/>
    <w:rsid w:val="005959C8"/>
    <w:rsid w:val="005A05EF"/>
    <w:rsid w:val="005A73F1"/>
    <w:rsid w:val="005B21D0"/>
    <w:rsid w:val="005B29FF"/>
    <w:rsid w:val="005D266D"/>
    <w:rsid w:val="005E589C"/>
    <w:rsid w:val="005F7D9A"/>
    <w:rsid w:val="006008F5"/>
    <w:rsid w:val="00614A41"/>
    <w:rsid w:val="00627FC8"/>
    <w:rsid w:val="00630243"/>
    <w:rsid w:val="00630D32"/>
    <w:rsid w:val="006421ED"/>
    <w:rsid w:val="00651709"/>
    <w:rsid w:val="00662951"/>
    <w:rsid w:val="00682C50"/>
    <w:rsid w:val="006A0620"/>
    <w:rsid w:val="006A4EB0"/>
    <w:rsid w:val="006B2733"/>
    <w:rsid w:val="006B425A"/>
    <w:rsid w:val="006E6439"/>
    <w:rsid w:val="007047DA"/>
    <w:rsid w:val="007066F0"/>
    <w:rsid w:val="00714033"/>
    <w:rsid w:val="00753F49"/>
    <w:rsid w:val="00771B21"/>
    <w:rsid w:val="00783202"/>
    <w:rsid w:val="00785789"/>
    <w:rsid w:val="00786D7D"/>
    <w:rsid w:val="00796646"/>
    <w:rsid w:val="007B103D"/>
    <w:rsid w:val="007B1346"/>
    <w:rsid w:val="007E11D9"/>
    <w:rsid w:val="007F24C8"/>
    <w:rsid w:val="008047E6"/>
    <w:rsid w:val="00820D12"/>
    <w:rsid w:val="008213A9"/>
    <w:rsid w:val="00840DEC"/>
    <w:rsid w:val="00880A06"/>
    <w:rsid w:val="00885060"/>
    <w:rsid w:val="008C162C"/>
    <w:rsid w:val="00904391"/>
    <w:rsid w:val="009068DF"/>
    <w:rsid w:val="00926ED9"/>
    <w:rsid w:val="009425C3"/>
    <w:rsid w:val="009513F7"/>
    <w:rsid w:val="00957F42"/>
    <w:rsid w:val="009766A9"/>
    <w:rsid w:val="0098615A"/>
    <w:rsid w:val="00987E4E"/>
    <w:rsid w:val="00995CA5"/>
    <w:rsid w:val="009971E8"/>
    <w:rsid w:val="009C3D6B"/>
    <w:rsid w:val="009D087E"/>
    <w:rsid w:val="009D11C0"/>
    <w:rsid w:val="009D6AC2"/>
    <w:rsid w:val="009E2F88"/>
    <w:rsid w:val="00A35916"/>
    <w:rsid w:val="00A37C6B"/>
    <w:rsid w:val="00A57762"/>
    <w:rsid w:val="00A711D4"/>
    <w:rsid w:val="00AE1B6A"/>
    <w:rsid w:val="00B05698"/>
    <w:rsid w:val="00B069A5"/>
    <w:rsid w:val="00B16EC6"/>
    <w:rsid w:val="00B300B1"/>
    <w:rsid w:val="00B423DA"/>
    <w:rsid w:val="00B54791"/>
    <w:rsid w:val="00B6631B"/>
    <w:rsid w:val="00B728D6"/>
    <w:rsid w:val="00B90AC8"/>
    <w:rsid w:val="00B95C94"/>
    <w:rsid w:val="00BC5F37"/>
    <w:rsid w:val="00BC6126"/>
    <w:rsid w:val="00BD3219"/>
    <w:rsid w:val="00BD5E64"/>
    <w:rsid w:val="00BD66ED"/>
    <w:rsid w:val="00BD74C4"/>
    <w:rsid w:val="00BF71BF"/>
    <w:rsid w:val="00C07759"/>
    <w:rsid w:val="00C15F09"/>
    <w:rsid w:val="00C32B70"/>
    <w:rsid w:val="00C443DC"/>
    <w:rsid w:val="00C47756"/>
    <w:rsid w:val="00C7786A"/>
    <w:rsid w:val="00C85A63"/>
    <w:rsid w:val="00CB0CD6"/>
    <w:rsid w:val="00CB206E"/>
    <w:rsid w:val="00CC058D"/>
    <w:rsid w:val="00D00FCE"/>
    <w:rsid w:val="00D0779E"/>
    <w:rsid w:val="00D203E5"/>
    <w:rsid w:val="00D5285E"/>
    <w:rsid w:val="00D57416"/>
    <w:rsid w:val="00D74031"/>
    <w:rsid w:val="00D743ED"/>
    <w:rsid w:val="00D83F04"/>
    <w:rsid w:val="00D90361"/>
    <w:rsid w:val="00DB041C"/>
    <w:rsid w:val="00DB2D34"/>
    <w:rsid w:val="00DB56C8"/>
    <w:rsid w:val="00DD044B"/>
    <w:rsid w:val="00DD1BD5"/>
    <w:rsid w:val="00DD58A2"/>
    <w:rsid w:val="00DE2818"/>
    <w:rsid w:val="00E029D9"/>
    <w:rsid w:val="00E3163E"/>
    <w:rsid w:val="00E416FB"/>
    <w:rsid w:val="00E448D5"/>
    <w:rsid w:val="00E753FB"/>
    <w:rsid w:val="00E819FF"/>
    <w:rsid w:val="00E90495"/>
    <w:rsid w:val="00EA5A10"/>
    <w:rsid w:val="00EB0CE1"/>
    <w:rsid w:val="00EC57F8"/>
    <w:rsid w:val="00EC7B2D"/>
    <w:rsid w:val="00ED1B4B"/>
    <w:rsid w:val="00EE4840"/>
    <w:rsid w:val="00F173F3"/>
    <w:rsid w:val="00F30066"/>
    <w:rsid w:val="00F674B1"/>
    <w:rsid w:val="00F82B3A"/>
    <w:rsid w:val="00F90FDF"/>
    <w:rsid w:val="00FA1CA2"/>
    <w:rsid w:val="00FE5157"/>
    <w:rsid w:val="00FF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2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5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B7F5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B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F5B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F5B"/>
    <w:rPr>
      <w:rFonts w:ascii="Calibri" w:eastAsia="Calibri" w:hAnsi="Calibri" w:cs="Times New Roman"/>
      <w:sz w:val="20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F5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7DA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7DA"/>
    <w:rPr>
      <w:rFonts w:ascii="Calibri" w:eastAsia="Calibri" w:hAnsi="Calibri" w:cs="Times New Roman"/>
      <w:b/>
      <w:bCs/>
      <w:sz w:val="20"/>
      <w:szCs w:val="20"/>
      <w:lang/>
    </w:rPr>
  </w:style>
  <w:style w:type="paragraph" w:styleId="Akapitzlist">
    <w:name w:val="List Paragraph"/>
    <w:basedOn w:val="Normalny"/>
    <w:uiPriority w:val="34"/>
    <w:qFormat/>
    <w:rsid w:val="005302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2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5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B7F5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B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F5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F5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F5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7DA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7D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302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ujespoleczn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upujespoleczn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pujespoleczn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1739-25CC-48AD-8DF5-7EE3A0F0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3676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Anita Hołodniuk</cp:lastModifiedBy>
  <cp:revision>5</cp:revision>
  <cp:lastPrinted>2019-09-18T08:55:00Z</cp:lastPrinted>
  <dcterms:created xsi:type="dcterms:W3CDTF">2019-08-30T10:32:00Z</dcterms:created>
  <dcterms:modified xsi:type="dcterms:W3CDTF">2019-09-18T08:56:00Z</dcterms:modified>
</cp:coreProperties>
</file>