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804B" w14:textId="77777777" w:rsidR="00CB2B1E" w:rsidRPr="00CB2B1E" w:rsidRDefault="00CB2B1E" w:rsidP="00CB2B1E">
      <w:pPr>
        <w:autoSpaceDE/>
        <w:autoSpaceDN/>
        <w:spacing w:line="276" w:lineRule="auto"/>
        <w:jc w:val="right"/>
        <w:textAlignment w:val="top"/>
        <w:rPr>
          <w:rFonts w:ascii="Century Gothic" w:eastAsia="Arial Unicode MS" w:hAnsi="Century Gothic" w:cs="Times New Roman"/>
          <w:i/>
          <w:iCs/>
          <w:spacing w:val="0"/>
          <w:sz w:val="16"/>
          <w:szCs w:val="16"/>
        </w:rPr>
      </w:pPr>
      <w:r w:rsidRPr="00CB2B1E">
        <w:rPr>
          <w:rFonts w:ascii="Century Gothic" w:eastAsia="Arial Unicode MS" w:hAnsi="Century Gothic" w:cs="Times New Roman"/>
          <w:i/>
          <w:iCs/>
          <w:spacing w:val="0"/>
          <w:sz w:val="16"/>
          <w:szCs w:val="16"/>
        </w:rPr>
        <w:t>Załącznik nr 2 do Regulaminu rekrutacji i uczestnictwa w działaniach związanych ze ścieżką finansową projektu pn. „OWES dla subregionu jeleniogórskiego”</w:t>
      </w:r>
    </w:p>
    <w:p w14:paraId="04ABA0E8" w14:textId="77777777" w:rsidR="00CB2B1E" w:rsidRPr="00CB2B1E" w:rsidRDefault="00CB2B1E" w:rsidP="00CB2B1E">
      <w:pPr>
        <w:autoSpaceDE/>
        <w:autoSpaceDN/>
        <w:spacing w:line="276" w:lineRule="auto"/>
        <w:jc w:val="right"/>
        <w:textAlignment w:val="top"/>
        <w:rPr>
          <w:rFonts w:ascii="Century Gothic" w:eastAsia="Arial Unicode MS" w:hAnsi="Century Gothic" w:cs="Times New Roman"/>
          <w:i/>
          <w:iCs/>
          <w:spacing w:val="0"/>
          <w:sz w:val="16"/>
          <w:szCs w:val="16"/>
        </w:rPr>
      </w:pPr>
      <w:r w:rsidRPr="00CB2B1E">
        <w:rPr>
          <w:rFonts w:ascii="Century Gothic" w:eastAsia="Arial Unicode MS" w:hAnsi="Century Gothic" w:cs="Times New Roman"/>
          <w:i/>
          <w:iCs/>
          <w:spacing w:val="0"/>
          <w:sz w:val="16"/>
          <w:szCs w:val="16"/>
        </w:rPr>
        <w:t>Karta Oceny Formalnej i Merytorycznej Formularza rekrutacyjnego</w:t>
      </w:r>
    </w:p>
    <w:p w14:paraId="474887B9" w14:textId="77777777" w:rsidR="00CB2B1E" w:rsidRPr="00CB2B1E" w:rsidRDefault="00CB2B1E" w:rsidP="00CB2B1E">
      <w:pPr>
        <w:autoSpaceDE/>
        <w:autoSpaceDN/>
        <w:spacing w:line="276" w:lineRule="auto"/>
        <w:jc w:val="right"/>
        <w:textAlignment w:val="top"/>
        <w:rPr>
          <w:rFonts w:ascii="Century Gothic" w:eastAsia="Arial Unicode MS" w:hAnsi="Century Gothic" w:cs="Times New Roman"/>
          <w:spacing w:val="0"/>
          <w:sz w:val="18"/>
          <w:szCs w:val="18"/>
        </w:rPr>
      </w:pPr>
    </w:p>
    <w:p w14:paraId="448B9AD3" w14:textId="77777777" w:rsidR="00CB2B1E" w:rsidRPr="00CB2B1E" w:rsidRDefault="00CB2B1E" w:rsidP="00CB2B1E">
      <w:pPr>
        <w:autoSpaceDE/>
        <w:autoSpaceDN/>
        <w:spacing w:line="276" w:lineRule="auto"/>
        <w:jc w:val="center"/>
        <w:textAlignment w:val="top"/>
        <w:rPr>
          <w:rFonts w:ascii="Century Gothic" w:eastAsia="Arial Unicode MS" w:hAnsi="Century Gothic" w:cs="Times New Roman"/>
          <w:b/>
          <w:bCs/>
          <w:spacing w:val="0"/>
        </w:rPr>
      </w:pPr>
    </w:p>
    <w:p w14:paraId="3ABF6998" w14:textId="77777777" w:rsidR="00CB2B1E" w:rsidRPr="00CB2B1E" w:rsidRDefault="00CB2B1E" w:rsidP="00CB2B1E">
      <w:pPr>
        <w:autoSpaceDE/>
        <w:autoSpaceDN/>
        <w:spacing w:line="276" w:lineRule="auto"/>
        <w:jc w:val="center"/>
        <w:textAlignment w:val="top"/>
        <w:rPr>
          <w:rFonts w:ascii="Century Gothic" w:eastAsia="Arial Unicode MS" w:hAnsi="Century Gothic" w:cs="Times New Roman"/>
          <w:b/>
          <w:bCs/>
          <w:spacing w:val="0"/>
        </w:rPr>
      </w:pPr>
      <w:r w:rsidRPr="00CB2B1E">
        <w:rPr>
          <w:rFonts w:ascii="Century Gothic" w:eastAsia="Arial Unicode MS" w:hAnsi="Century Gothic" w:cs="Times New Roman"/>
          <w:b/>
          <w:bCs/>
          <w:spacing w:val="0"/>
        </w:rPr>
        <w:t xml:space="preserve">KARTA OCENY FORMALNEJ FORMULARZA REKRUTACYJNEGO DLA OSÓB FIZYCZNYCH I PODMIOTÓW </w:t>
      </w:r>
    </w:p>
    <w:p w14:paraId="5C42B6FF" w14:textId="77777777" w:rsidR="00CB2B1E" w:rsidRPr="00CB2B1E" w:rsidRDefault="00CB2B1E" w:rsidP="00CB2B1E">
      <w:pPr>
        <w:autoSpaceDE/>
        <w:autoSpaceDN/>
        <w:spacing w:line="276" w:lineRule="auto"/>
        <w:jc w:val="center"/>
        <w:textAlignment w:val="top"/>
        <w:rPr>
          <w:rFonts w:ascii="Century Gothic" w:eastAsia="Arial Unicode MS" w:hAnsi="Century Gothic" w:cs="Times New Roman"/>
          <w:b/>
          <w:bCs/>
          <w:spacing w:val="0"/>
        </w:rPr>
      </w:pPr>
      <w:r w:rsidRPr="00CB2B1E">
        <w:rPr>
          <w:rFonts w:ascii="Century Gothic" w:eastAsia="Arial Unicode MS" w:hAnsi="Century Gothic" w:cs="Times New Roman"/>
          <w:b/>
          <w:bCs/>
          <w:spacing w:val="0"/>
        </w:rPr>
        <w:t>ZAINTERESOWANYCH UTWORZENIEM MIEJSC PRACY W PRZEDSIĘBIORSTWACH SPOŁECZNYCH</w:t>
      </w:r>
    </w:p>
    <w:p w14:paraId="0673391F" w14:textId="77777777" w:rsidR="00CB2B1E" w:rsidRPr="00CB2B1E" w:rsidRDefault="00CB2B1E" w:rsidP="00CB2B1E">
      <w:pPr>
        <w:autoSpaceDE/>
        <w:autoSpaceDN/>
        <w:spacing w:line="276" w:lineRule="auto"/>
        <w:jc w:val="center"/>
        <w:textAlignment w:val="top"/>
        <w:rPr>
          <w:rFonts w:ascii="Century Gothic" w:eastAsia="Arial Unicode MS" w:hAnsi="Century Gothic" w:cs="Times New Roman"/>
          <w:b/>
          <w:bCs/>
          <w:spacing w:val="0"/>
          <w:sz w:val="14"/>
          <w:szCs w:val="14"/>
        </w:rPr>
      </w:pPr>
    </w:p>
    <w:p w14:paraId="0D62FDA2" w14:textId="77777777" w:rsidR="00CB2B1E" w:rsidRPr="00CB2B1E" w:rsidRDefault="00CB2B1E" w:rsidP="00CB2B1E">
      <w:pPr>
        <w:tabs>
          <w:tab w:val="center" w:pos="6434"/>
        </w:tabs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  <w:u w:val="single"/>
        </w:rPr>
      </w:pPr>
      <w:r w:rsidRPr="00CB2B1E">
        <w:rPr>
          <w:rFonts w:ascii="Century Gothic" w:eastAsia="Times New Roman" w:hAnsi="Century Gothic" w:cs="Times New Roman"/>
          <w:b/>
          <w:spacing w:val="0"/>
          <w:kern w:val="24"/>
          <w:u w:val="single"/>
        </w:rPr>
        <w:t>Uwaga! Każdy członek Komisji Rekrutacyjnej wypełnia osobno.</w:t>
      </w:r>
      <w:r w:rsidRPr="00CB2B1E">
        <w:rPr>
          <w:rFonts w:ascii="Century Gothic" w:eastAsia="Times New Roman" w:hAnsi="Century Gothic" w:cs="Times New Roman"/>
          <w:b/>
          <w:spacing w:val="0"/>
          <w:kern w:val="24"/>
        </w:rPr>
        <w:tab/>
      </w:r>
    </w:p>
    <w:p w14:paraId="29A8D924" w14:textId="77777777" w:rsidR="00CB2B1E" w:rsidRPr="00CB2B1E" w:rsidRDefault="00CB2B1E" w:rsidP="00CB2B1E">
      <w:pPr>
        <w:autoSpaceDE/>
        <w:autoSpaceDN/>
        <w:spacing w:line="276" w:lineRule="auto"/>
        <w:jc w:val="center"/>
        <w:textAlignment w:val="top"/>
        <w:rPr>
          <w:rFonts w:ascii="Century Gothic" w:eastAsia="Arial Unicode MS" w:hAnsi="Century Gothic" w:cs="Times New Roman"/>
          <w:b/>
          <w:bCs/>
          <w:spacing w:val="0"/>
          <w:sz w:val="2"/>
          <w:szCs w:val="2"/>
        </w:rPr>
      </w:pPr>
    </w:p>
    <w:p w14:paraId="4D9EF0C6" w14:textId="77777777" w:rsidR="00CB2B1E" w:rsidRPr="00CB2B1E" w:rsidRDefault="00CB2B1E" w:rsidP="00CB2B1E">
      <w:pPr>
        <w:autoSpaceDE/>
        <w:autoSpaceDN/>
        <w:spacing w:line="276" w:lineRule="auto"/>
        <w:jc w:val="center"/>
        <w:textAlignment w:val="top"/>
        <w:rPr>
          <w:rFonts w:ascii="Century Gothic" w:eastAsia="Arial Unicode MS" w:hAnsi="Century Gothic" w:cs="Times New Roman"/>
          <w:b/>
          <w:bCs/>
          <w:spacing w:val="0"/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03"/>
        <w:gridCol w:w="9913"/>
      </w:tblGrid>
      <w:tr w:rsidR="00CB2B1E" w:rsidRPr="00CB2B1E" w14:paraId="05BA4819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6587CCB2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OCENIAJĄCY (IMIĘ I NAZWISKO)</w:t>
            </w:r>
          </w:p>
        </w:tc>
        <w:tc>
          <w:tcPr>
            <w:tcW w:w="10596" w:type="dxa"/>
            <w:vAlign w:val="center"/>
          </w:tcPr>
          <w:p w14:paraId="25C4B0AB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  <w:tr w:rsidR="00CB2B1E" w:rsidRPr="00CB2B1E" w14:paraId="209DE1C2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566C8E7E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NUMER EWIDENCYJNY KANDYDATA/ KANDYDATKI</w:t>
            </w:r>
          </w:p>
        </w:tc>
        <w:tc>
          <w:tcPr>
            <w:tcW w:w="10596" w:type="dxa"/>
            <w:vAlign w:val="center"/>
          </w:tcPr>
          <w:p w14:paraId="1DA36672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  <w:tr w:rsidR="00CB2B1E" w:rsidRPr="00CB2B1E" w14:paraId="7549FB74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63EA87BF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IMIĘ I NAZWISKO/ NAZWA PODMIOTU</w:t>
            </w:r>
          </w:p>
        </w:tc>
        <w:tc>
          <w:tcPr>
            <w:tcW w:w="10596" w:type="dxa"/>
            <w:vAlign w:val="center"/>
          </w:tcPr>
          <w:p w14:paraId="37669409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</w:tbl>
    <w:p w14:paraId="32407758" w14:textId="77777777" w:rsidR="00CB2B1E" w:rsidRPr="00CB2B1E" w:rsidRDefault="00CB2B1E" w:rsidP="00CB2B1E">
      <w:pPr>
        <w:autoSpaceDE/>
        <w:autoSpaceDN/>
        <w:spacing w:line="276" w:lineRule="auto"/>
        <w:jc w:val="both"/>
        <w:rPr>
          <w:rFonts w:ascii="Century Gothic" w:eastAsia="Times New Roman" w:hAnsi="Century Gothic" w:cs="Times New Roman"/>
          <w:b/>
          <w:spacing w:val="0"/>
          <w:kern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4"/>
      </w:tblGrid>
      <w:tr w:rsidR="00CB2B1E" w:rsidRPr="00CB2B1E" w14:paraId="250B1AE9" w14:textId="77777777" w:rsidTr="00CB2B1E">
        <w:trPr>
          <w:jc w:val="center"/>
        </w:trPr>
        <w:tc>
          <w:tcPr>
            <w:tcW w:w="15304" w:type="dxa"/>
            <w:shd w:val="clear" w:color="auto" w:fill="F2F2F2"/>
          </w:tcPr>
          <w:p w14:paraId="6E2F3B84" w14:textId="77777777" w:rsidR="00CB2B1E" w:rsidRPr="00CB2B1E" w:rsidRDefault="00CB2B1E" w:rsidP="00CB2B1E">
            <w:pPr>
              <w:autoSpaceDE/>
              <w:autoSpaceDN/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i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i/>
                <w:spacing w:val="0"/>
                <w:sz w:val="18"/>
                <w:szCs w:val="18"/>
              </w:rPr>
              <w:t xml:space="preserve">Kartę oceny formularza rekrutacyjnego wypełniają członkowie Komisji Rekrutacyjnej. Każda osoba oceniająca formularz rekrutacyjny podpisuje deklarację poufności </w:t>
            </w:r>
            <w:r w:rsidRPr="00CB2B1E">
              <w:rPr>
                <w:rFonts w:ascii="Century Gothic" w:eastAsia="Times New Roman" w:hAnsi="Century Gothic" w:cs="Times New Roman"/>
                <w:bCs/>
                <w:i/>
                <w:spacing w:val="0"/>
                <w:sz w:val="18"/>
                <w:szCs w:val="18"/>
              </w:rPr>
              <w:br/>
              <w:t>oraz bezstronności i braku powiązań z Kandydatem/ Kandydatką</w:t>
            </w:r>
          </w:p>
        </w:tc>
      </w:tr>
      <w:tr w:rsidR="00CB2B1E" w:rsidRPr="00CB2B1E" w14:paraId="113F1B5C" w14:textId="77777777" w:rsidTr="004337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5304" w:type="dxa"/>
          </w:tcPr>
          <w:p w14:paraId="36141C1C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  <w:t>DEKLARACJA BEZSTRONNOŚCI I POUFNOŚCI:</w:t>
            </w:r>
          </w:p>
          <w:p w14:paraId="3C87323E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  <w:t>Niniejszym oświadczam, że wyrażam zgodę na mój udział w procedurze rekrutacji Uczestników projektu na ścieżkę finansową w ramach projektu pn. „OWES dla subregionu jeleniogórskiego” i deklaruję, że:</w:t>
            </w:r>
          </w:p>
          <w:p w14:paraId="299F46B9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obecnie ani w ciągu ostatnich 2 lat nie pozostawałem/ pozostawałam w stosunku pracy (w tym również w ramach umów cywilno-prawnych) z osobą wnioskującą o przystąpienie do projektu, z przedstawicielami podmiotu wnioskującego o przystąpienie do projektu, podmiotem, który przygotował niniejszy formularz rekrutacyjny,</w:t>
            </w:r>
          </w:p>
          <w:p w14:paraId="5E68E4A6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pozostaję w związku małżeńskim ani w faktycznym pożyciu albo stosunku pokrewieństwa lub powinowactwa w linii prostej, pokrewieństwa lub powinowactwa w linii bocznej do drugiego stopnia, oraz nie jestem związany/ związana z tytułu przysposobienia, opieki lub kurateli z osobami wnioskującymi o przystąpienie do projektu, z przedstawicielami podmiotu wnioskującego o przystąpienie do projektu, z podmiotem, który przygotował niniejszy formularz rekrutacyjny,</w:t>
            </w:r>
          </w:p>
          <w:p w14:paraId="79188C0B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obecnie ani w ciągu ostatnich 2 lat nie byłem/ nie byłam członkiem organów zarządzających i organów nadzorczych podmiotu wnioskującego o przystąpienie do projektu, podmiotu, który przygotował niniejszy formularz rekrutacyjny,</w:t>
            </w:r>
          </w:p>
          <w:p w14:paraId="3DC176BC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pozostaję z osobą wnioskującą o przystąpienie do projektu, z przedstawicielami podmiotu wnioskującego o przystąpienie do projektu, podmiotem, który przygotował niniejszy formularz rekrutacyjny, w takim stosunku prawnym lub faktycznym, że może to budzić uzasadnione wątpliwości co do bezstronności przebiegu</w:t>
            </w: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 xml:space="preserve"> 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procesu rekrutacji i przyznawania środków finansowych na rozwój przedsiębiorczości, lub który mógłby mieć wpływ na ich prawa lub obowiązki,</w:t>
            </w:r>
          </w:p>
          <w:p w14:paraId="41F4E423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jestem pracownikiem/ współpracownikiem/ wspólnikiem/ członkiem lub osobą bliską z osobą wnioskującą o przystąpienie do projektu, z przedstawicielami podmiotu wnioskującego o przystąpienie do projektu, z podmiotem, który przygotował niniejszy formularz,</w:t>
            </w:r>
          </w:p>
          <w:p w14:paraId="6AE0E462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posiadam udziałów lub akcji podmiotu wnioskującego o przystąpienie do projektu, ani podmiotu, który przygotował niniejszy formularz,</w:t>
            </w:r>
          </w:p>
          <w:p w14:paraId="50A6835B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lastRenderedPageBreak/>
              <w:t>- jeżeli okaże się, że w trakcie trwania procesu oceny merytorycznej formularza rekrutacyjnego zaistnieją jakiekolwiek okoliczności mogące budzić uzasadnione wątpliwości co do mojej bezstronności, bezzwłocznie wstrzymam się z wyrażaniem opinii i z dokonaniem oceny formularza rekrutacyjnego. Fakt taki zgłoszę niezwłocznie Realizatorowi projektu,</w:t>
            </w:r>
          </w:p>
          <w:p w14:paraId="1F0A085C" w14:textId="77777777" w:rsidR="00CB2B1E" w:rsidRPr="00CB2B1E" w:rsidRDefault="00CB2B1E" w:rsidP="00CB2B1E">
            <w:pPr>
              <w:autoSpaceDE/>
              <w:autoSpaceDN/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 xml:space="preserve">- zobowiązuję się utrzymywać w tajemnicy i poufności wszelkie informacje i dokumenty, które zostały mi ujawnione, przygotowane przeze mnie w trakcie procesu oceny formularza rekrutacyjnego, a także </w:t>
            </w:r>
            <w:r w:rsidRPr="00CB2B1E">
              <w:rPr>
                <w:rFonts w:ascii="Century Gothic" w:eastAsia="Times New Roman" w:hAnsi="Century Gothic" w:cs="Times New Roman"/>
                <w:bCs/>
                <w:iCs/>
                <w:spacing w:val="0"/>
                <w:sz w:val="18"/>
                <w:szCs w:val="18"/>
              </w:rPr>
              <w:t>dołożę należytej staranności dla zapewnienia, aby informacje te nie zostały przekazane osobom nieuprawnionym,</w:t>
            </w:r>
          </w:p>
          <w:p w14:paraId="5EEF8424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będę bezstronnie i uczciwie wykonywać swoje obowiązki związane z oceną formularza rekrutacyjnego,</w:t>
            </w:r>
          </w:p>
          <w:p w14:paraId="25AD474D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zobowiązuję się stosować do obowiązujących regulacji dotyczących zasad, warunków i sposobów oceny formularza rekrutacyjnego,</w:t>
            </w:r>
          </w:p>
          <w:p w14:paraId="03950FDF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poprzez złożenie niniejszej deklaracji, potwierdzam, że zapoznałem/ zapoznałam się z dostępnymi do dnia dzisiejszego wytycznymi dotyczącymi oceny formularza rekrutacyjnego.</w:t>
            </w:r>
          </w:p>
          <w:p w14:paraId="088E88A6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</w:p>
          <w:p w14:paraId="5F1D0957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</w:p>
          <w:p w14:paraId="77FC41EB" w14:textId="77777777" w:rsidR="00CB2B1E" w:rsidRPr="00CB2B1E" w:rsidRDefault="00CB2B1E" w:rsidP="00CB2B1E">
            <w:pPr>
              <w:autoSpaceDE/>
              <w:autoSpaceDN/>
              <w:spacing w:line="264" w:lineRule="auto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……………………………………………………</w:t>
            </w:r>
            <w:proofErr w:type="gramStart"/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…….</w:t>
            </w:r>
            <w:proofErr w:type="gramEnd"/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.………..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, dnia</w:t>
            </w: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………………….……………      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 xml:space="preserve">                                                    </w:t>
            </w: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………………………………………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br/>
              <w:t xml:space="preserve">                                    </w:t>
            </w:r>
            <w:proofErr w:type="gramStart"/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   (</w:t>
            </w:r>
            <w:proofErr w:type="gramEnd"/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miejscowość, data)                                                                                                                 (podpis)</w:t>
            </w:r>
          </w:p>
          <w:p w14:paraId="2379C31E" w14:textId="77777777" w:rsidR="00CB2B1E" w:rsidRPr="00CB2B1E" w:rsidRDefault="00CB2B1E" w:rsidP="00CB2B1E">
            <w:pPr>
              <w:autoSpaceDE/>
              <w:autoSpaceDN/>
              <w:spacing w:line="264" w:lineRule="auto"/>
              <w:rPr>
                <w:rFonts w:ascii="Century Gothic" w:eastAsia="Calibri" w:hAnsi="Century Gothic"/>
                <w:spacing w:val="0"/>
                <w:sz w:val="8"/>
                <w:szCs w:val="8"/>
                <w:lang w:eastAsia="en-US"/>
              </w:rPr>
            </w:pPr>
          </w:p>
        </w:tc>
      </w:tr>
    </w:tbl>
    <w:p w14:paraId="3D095A82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p w14:paraId="2AE20F02" w14:textId="77777777" w:rsidR="00CB2B1E" w:rsidRPr="00CB2B1E" w:rsidRDefault="00CB2B1E" w:rsidP="00CB2B1E">
      <w:pPr>
        <w:autoSpaceDE/>
        <w:autoSpaceDN/>
        <w:spacing w:after="200" w:line="276" w:lineRule="auto"/>
        <w:rPr>
          <w:rFonts w:ascii="Century Gothic" w:eastAsia="Times New Roman" w:hAnsi="Century Gothic" w:cs="Times New Roman"/>
          <w:spacing w:val="0"/>
        </w:rPr>
      </w:pPr>
      <w:r w:rsidRPr="00CB2B1E">
        <w:rPr>
          <w:rFonts w:ascii="Century Gothic" w:eastAsia="Times New Roman" w:hAnsi="Century Gothic" w:cs="Times New Roman"/>
          <w:spacing w:val="0"/>
        </w:rPr>
        <w:br w:type="page"/>
      </w:r>
    </w:p>
    <w:p w14:paraId="3D669B24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tbl>
      <w:tblPr>
        <w:tblW w:w="4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6639"/>
        <w:gridCol w:w="1069"/>
        <w:gridCol w:w="1174"/>
        <w:gridCol w:w="1251"/>
        <w:gridCol w:w="2695"/>
      </w:tblGrid>
      <w:tr w:rsidR="00CB2B1E" w:rsidRPr="00CB2B1E" w14:paraId="74A69AA5" w14:textId="77777777" w:rsidTr="00CB2B1E">
        <w:trPr>
          <w:trHeight w:val="461"/>
          <w:jc w:val="center"/>
        </w:trPr>
        <w:tc>
          <w:tcPr>
            <w:tcW w:w="266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5A7EA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  <w:br w:type="page"/>
            </w: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KRYTERIA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B8DC6D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TAK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ED17B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NIE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B2AFD4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NIE DOTYCZY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10194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UWAGI</w:t>
            </w:r>
          </w:p>
        </w:tc>
      </w:tr>
      <w:tr w:rsidR="00CB2B1E" w:rsidRPr="00CB2B1E" w14:paraId="3DCDBC60" w14:textId="77777777" w:rsidTr="00CB2B1E">
        <w:trPr>
          <w:trHeight w:val="397"/>
          <w:jc w:val="center"/>
        </w:trPr>
        <w:tc>
          <w:tcPr>
            <w:tcW w:w="150" w:type="pct"/>
            <w:shd w:val="clear" w:color="auto" w:fill="F2F2F2"/>
            <w:vAlign w:val="center"/>
          </w:tcPr>
          <w:p w14:paraId="3687B4B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I.</w:t>
            </w:r>
          </w:p>
        </w:tc>
        <w:tc>
          <w:tcPr>
            <w:tcW w:w="2510" w:type="pct"/>
            <w:shd w:val="clear" w:color="auto" w:fill="F2F2F2"/>
            <w:vAlign w:val="center"/>
          </w:tcPr>
          <w:p w14:paraId="0F2B8A73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OCENA FORMALNA</w:t>
            </w:r>
          </w:p>
        </w:tc>
        <w:tc>
          <w:tcPr>
            <w:tcW w:w="404" w:type="pct"/>
            <w:shd w:val="clear" w:color="auto" w:fill="F2F2F2"/>
            <w:vAlign w:val="center"/>
          </w:tcPr>
          <w:p w14:paraId="146B0E55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</w:pPr>
          </w:p>
        </w:tc>
        <w:tc>
          <w:tcPr>
            <w:tcW w:w="444" w:type="pct"/>
            <w:shd w:val="clear" w:color="auto" w:fill="F2F2F2"/>
            <w:vAlign w:val="center"/>
          </w:tcPr>
          <w:p w14:paraId="6A11A154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</w:pPr>
          </w:p>
        </w:tc>
        <w:tc>
          <w:tcPr>
            <w:tcW w:w="473" w:type="pct"/>
            <w:shd w:val="clear" w:color="auto" w:fill="F2F2F2"/>
            <w:vAlign w:val="center"/>
          </w:tcPr>
          <w:p w14:paraId="4166F42C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</w:pPr>
          </w:p>
        </w:tc>
        <w:tc>
          <w:tcPr>
            <w:tcW w:w="1019" w:type="pct"/>
            <w:shd w:val="clear" w:color="auto" w:fill="F2F2F2"/>
            <w:vAlign w:val="center"/>
          </w:tcPr>
          <w:p w14:paraId="25B221F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</w:pPr>
          </w:p>
        </w:tc>
      </w:tr>
      <w:tr w:rsidR="00CB2B1E" w:rsidRPr="00CB2B1E" w14:paraId="7398F15E" w14:textId="77777777" w:rsidTr="00433775">
        <w:trPr>
          <w:trHeight w:val="397"/>
          <w:jc w:val="center"/>
        </w:trPr>
        <w:tc>
          <w:tcPr>
            <w:tcW w:w="150" w:type="pct"/>
            <w:shd w:val="clear" w:color="auto" w:fill="auto"/>
            <w:vAlign w:val="center"/>
          </w:tcPr>
          <w:p w14:paraId="18C078D5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 xml:space="preserve">1. 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2AE84192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Wszystkie wymagane punkty w formularzu rekrutacyjnym zostały wypełnione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B284EBD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461743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69B332D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AB3824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3ACA8992" w14:textId="77777777" w:rsidTr="00433775">
        <w:trPr>
          <w:trHeight w:val="397"/>
          <w:jc w:val="center"/>
        </w:trPr>
        <w:tc>
          <w:tcPr>
            <w:tcW w:w="150" w:type="pct"/>
            <w:shd w:val="clear" w:color="auto" w:fill="auto"/>
            <w:vAlign w:val="center"/>
          </w:tcPr>
          <w:p w14:paraId="4D70A9B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 xml:space="preserve">2. 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762BDA5F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Formularz został prawidłowo podpisany we wszystkich wskazanych miejscach przez uprawnioną osobę/ osoby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B65693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C835DB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66B0234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E46522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0DE91A9A" w14:textId="77777777" w:rsidTr="00433775">
        <w:trPr>
          <w:trHeight w:val="397"/>
          <w:jc w:val="center"/>
        </w:trPr>
        <w:tc>
          <w:tcPr>
            <w:tcW w:w="150" w:type="pct"/>
            <w:shd w:val="clear" w:color="auto" w:fill="auto"/>
            <w:vAlign w:val="center"/>
          </w:tcPr>
          <w:p w14:paraId="070C72F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3.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03A442A8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Do formularza dołączono wszystkie wymagane załączniki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F9DEC5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880A01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798B88E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910A07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49BD5A86" w14:textId="77777777" w:rsidTr="00CB2B1E">
        <w:trPr>
          <w:trHeight w:val="397"/>
          <w:jc w:val="center"/>
        </w:trPr>
        <w:tc>
          <w:tcPr>
            <w:tcW w:w="150" w:type="pct"/>
            <w:shd w:val="clear" w:color="auto" w:fill="F2F2F2"/>
            <w:vAlign w:val="center"/>
          </w:tcPr>
          <w:p w14:paraId="42AE34ED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II.</w:t>
            </w:r>
          </w:p>
        </w:tc>
        <w:tc>
          <w:tcPr>
            <w:tcW w:w="2510" w:type="pct"/>
            <w:shd w:val="clear" w:color="auto" w:fill="F2F2F2"/>
            <w:vAlign w:val="center"/>
          </w:tcPr>
          <w:p w14:paraId="30313DAB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9"/>
                <w:szCs w:val="19"/>
              </w:rPr>
              <w:t>KWALIFIKOWALNOŚĆ UCZESTNIKA</w:t>
            </w:r>
          </w:p>
        </w:tc>
        <w:tc>
          <w:tcPr>
            <w:tcW w:w="404" w:type="pct"/>
            <w:shd w:val="clear" w:color="auto" w:fill="F2F2F2"/>
            <w:vAlign w:val="center"/>
          </w:tcPr>
          <w:p w14:paraId="6C178D3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</w:pPr>
          </w:p>
        </w:tc>
        <w:tc>
          <w:tcPr>
            <w:tcW w:w="444" w:type="pct"/>
            <w:shd w:val="clear" w:color="auto" w:fill="F2F2F2"/>
            <w:vAlign w:val="center"/>
          </w:tcPr>
          <w:p w14:paraId="5E91EE8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</w:pPr>
          </w:p>
        </w:tc>
        <w:tc>
          <w:tcPr>
            <w:tcW w:w="473" w:type="pct"/>
            <w:shd w:val="clear" w:color="auto" w:fill="F2F2F2"/>
            <w:vAlign w:val="center"/>
          </w:tcPr>
          <w:p w14:paraId="1F7929B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</w:pPr>
          </w:p>
        </w:tc>
        <w:tc>
          <w:tcPr>
            <w:tcW w:w="1019" w:type="pct"/>
            <w:shd w:val="clear" w:color="auto" w:fill="F2F2F2"/>
            <w:vAlign w:val="center"/>
          </w:tcPr>
          <w:p w14:paraId="0642BF9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9"/>
                <w:szCs w:val="19"/>
              </w:rPr>
            </w:pPr>
          </w:p>
        </w:tc>
      </w:tr>
      <w:tr w:rsidR="00CB2B1E" w:rsidRPr="00CB2B1E" w14:paraId="7F17CBD3" w14:textId="77777777" w:rsidTr="00433775">
        <w:trPr>
          <w:trHeight w:val="39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0046AFE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1.</w:t>
            </w:r>
          </w:p>
        </w:tc>
        <w:tc>
          <w:tcPr>
            <w:tcW w:w="2510" w:type="pct"/>
            <w:shd w:val="clear" w:color="auto" w:fill="FFFFFF"/>
            <w:vAlign w:val="center"/>
          </w:tcPr>
          <w:p w14:paraId="32D6257A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Kandydat/ Kandydatka jest osobą fizyczną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5C6891E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32B18E2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14:paraId="60A73C1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14:paraId="0AB93AF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4105F0F8" w14:textId="77777777" w:rsidTr="00433775">
        <w:trPr>
          <w:trHeight w:val="39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4EF3636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2.</w:t>
            </w:r>
          </w:p>
        </w:tc>
        <w:tc>
          <w:tcPr>
            <w:tcW w:w="2510" w:type="pct"/>
            <w:shd w:val="clear" w:color="auto" w:fill="FFFFFF"/>
            <w:vAlign w:val="center"/>
          </w:tcPr>
          <w:p w14:paraId="6A3922BC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Kandydat/ Kandydatka jest osobą pełnoletnią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2CF6689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0417C1C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14:paraId="1E719D0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14:paraId="07A0DB3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2A5A54A6" w14:textId="77777777" w:rsidTr="00433775">
        <w:trPr>
          <w:trHeight w:val="397"/>
          <w:jc w:val="center"/>
        </w:trPr>
        <w:tc>
          <w:tcPr>
            <w:tcW w:w="150" w:type="pct"/>
            <w:shd w:val="clear" w:color="auto" w:fill="FFFFFF"/>
            <w:vAlign w:val="center"/>
          </w:tcPr>
          <w:p w14:paraId="1BFA31D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3.</w:t>
            </w:r>
          </w:p>
        </w:tc>
        <w:tc>
          <w:tcPr>
            <w:tcW w:w="2510" w:type="pct"/>
            <w:shd w:val="clear" w:color="auto" w:fill="FFFFFF"/>
            <w:vAlign w:val="center"/>
          </w:tcPr>
          <w:p w14:paraId="6856AD1D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Kandydat/ Kandydatka jest osobą prawną</w:t>
            </w:r>
          </w:p>
        </w:tc>
        <w:tc>
          <w:tcPr>
            <w:tcW w:w="404" w:type="pct"/>
            <w:shd w:val="clear" w:color="auto" w:fill="FFFFFF"/>
            <w:vAlign w:val="center"/>
          </w:tcPr>
          <w:p w14:paraId="603C319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14:paraId="0047319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  <w:vAlign w:val="center"/>
          </w:tcPr>
          <w:p w14:paraId="46464F7D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FFFFFF"/>
            <w:vAlign w:val="center"/>
          </w:tcPr>
          <w:p w14:paraId="12643BE4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1233C959" w14:textId="77777777" w:rsidTr="00433775">
        <w:trPr>
          <w:trHeight w:val="843"/>
          <w:jc w:val="center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6E2E55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4.</w:t>
            </w:r>
          </w:p>
        </w:tc>
        <w:tc>
          <w:tcPr>
            <w:tcW w:w="251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F45E67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Kandydat/ Kandydatka złożył/ złożyła oświadczenie/ oświadczenia lub zaświadczenie/ zaświadczenia potwierdzające jego/ jej sytuację, umożliwiającą udział w projekcie i możliwość ubiegania się o wsparcie finansowe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D661F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7A3F8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E46B0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B840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7945C4C4" w14:textId="77777777" w:rsidTr="00433775">
        <w:trPr>
          <w:trHeight w:val="583"/>
          <w:jc w:val="center"/>
        </w:trPr>
        <w:tc>
          <w:tcPr>
            <w:tcW w:w="150" w:type="pct"/>
            <w:shd w:val="clear" w:color="auto" w:fill="auto"/>
            <w:vAlign w:val="center"/>
          </w:tcPr>
          <w:p w14:paraId="67C00A8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5.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4D61143E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 xml:space="preserve">Kandydat/ Kandydatka kwalifikuje się do grupy docelowej projektu mogącej ubiegać się o wsparcie finansowe, zgodnie z Regulaminem rekrutacji i uczestnictwa w działaniach związanych ze ścieżką finansową projektu </w:t>
            </w:r>
          </w:p>
          <w:p w14:paraId="20526CA3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pn. „OWES dla subregionu jeleniogórskiego”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51E621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9A5BAA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75F6C8F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1788E1A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</w:tr>
      <w:tr w:rsidR="00CB2B1E" w:rsidRPr="00CB2B1E" w14:paraId="1023B098" w14:textId="77777777" w:rsidTr="00433775">
        <w:trPr>
          <w:trHeight w:val="710"/>
          <w:jc w:val="center"/>
        </w:trPr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A922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6.</w:t>
            </w:r>
          </w:p>
        </w:tc>
        <w:tc>
          <w:tcPr>
            <w:tcW w:w="2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4F0CD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Kandydat/ Kandydatka wskazał/ wskazała właściwe formy wsparcia, w ramach których będzie się ubiegać o środki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6C92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EDCF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14:paraId="0ABFD1B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E099C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</w:tr>
    </w:tbl>
    <w:p w14:paraId="443A61B4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69"/>
        <w:gridCol w:w="1407"/>
        <w:gridCol w:w="1276"/>
        <w:gridCol w:w="3118"/>
      </w:tblGrid>
      <w:tr w:rsidR="00CB2B1E" w:rsidRPr="00CB2B1E" w14:paraId="6C4419C0" w14:textId="77777777" w:rsidTr="00CB2B1E">
        <w:trPr>
          <w:trHeight w:val="397"/>
          <w:jc w:val="center"/>
        </w:trPr>
        <w:tc>
          <w:tcPr>
            <w:tcW w:w="14170" w:type="dxa"/>
            <w:gridSpan w:val="4"/>
            <w:shd w:val="clear" w:color="auto" w:fill="F2F2F2"/>
            <w:vAlign w:val="center"/>
          </w:tcPr>
          <w:p w14:paraId="0EC30FDC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spacing w:val="0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</w:rPr>
              <w:t>WYNIKI PIERWSZEJ OCENY FORMALNEJ</w:t>
            </w:r>
          </w:p>
        </w:tc>
      </w:tr>
      <w:tr w:rsidR="00CB2B1E" w:rsidRPr="00CB2B1E" w14:paraId="254ECD3D" w14:textId="77777777" w:rsidTr="00CB2B1E">
        <w:trPr>
          <w:trHeight w:val="397"/>
          <w:jc w:val="center"/>
        </w:trPr>
        <w:tc>
          <w:tcPr>
            <w:tcW w:w="8369" w:type="dxa"/>
            <w:shd w:val="clear" w:color="auto" w:fill="F2F2F2" w:themeFill="background1" w:themeFillShade="F2"/>
            <w:vAlign w:val="center"/>
          </w:tcPr>
          <w:p w14:paraId="0B9CC8C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F2F2F2"/>
            <w:vAlign w:val="center"/>
          </w:tcPr>
          <w:p w14:paraId="18CE13B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TAK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4D8170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NIE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0F8011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UWAGI</w:t>
            </w:r>
          </w:p>
        </w:tc>
      </w:tr>
      <w:tr w:rsidR="00CB2B1E" w:rsidRPr="00CB2B1E" w14:paraId="658F064A" w14:textId="77777777" w:rsidTr="00CB2B1E">
        <w:trPr>
          <w:trHeight w:val="667"/>
          <w:jc w:val="center"/>
        </w:trPr>
        <w:tc>
          <w:tcPr>
            <w:tcW w:w="8369" w:type="dxa"/>
            <w:shd w:val="clear" w:color="auto" w:fill="F2F2F2"/>
            <w:vAlign w:val="center"/>
          </w:tcPr>
          <w:p w14:paraId="5B2456A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Czy formularz spełnia wymogi formalne i może zostać przekazany do oceny merytorycznej?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1C448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7E4B1D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F14370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</w:tr>
      <w:tr w:rsidR="00CB2B1E" w:rsidRPr="00CB2B1E" w14:paraId="530E6485" w14:textId="77777777" w:rsidTr="00CB2B1E">
        <w:trPr>
          <w:trHeight w:val="389"/>
          <w:jc w:val="center"/>
        </w:trPr>
        <w:tc>
          <w:tcPr>
            <w:tcW w:w="14170" w:type="dxa"/>
            <w:gridSpan w:val="4"/>
            <w:shd w:val="clear" w:color="auto" w:fill="F2F2F2"/>
            <w:vAlign w:val="center"/>
          </w:tcPr>
          <w:p w14:paraId="3AF1386C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lastRenderedPageBreak/>
              <w:t>BRAKI FORMALNE, KTÓRE NALEŻY UZUPEŁNIĆ (JEŚLI DOTYCZY):</w:t>
            </w:r>
          </w:p>
        </w:tc>
      </w:tr>
      <w:tr w:rsidR="00CB2B1E" w:rsidRPr="00CB2B1E" w14:paraId="469DD2C3" w14:textId="77777777" w:rsidTr="00433775">
        <w:trPr>
          <w:trHeight w:val="1038"/>
          <w:jc w:val="center"/>
        </w:trPr>
        <w:tc>
          <w:tcPr>
            <w:tcW w:w="14170" w:type="dxa"/>
            <w:gridSpan w:val="4"/>
            <w:shd w:val="clear" w:color="auto" w:fill="auto"/>
            <w:vAlign w:val="center"/>
          </w:tcPr>
          <w:p w14:paraId="6A33219F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</w:tr>
    </w:tbl>
    <w:p w14:paraId="2FAB624D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536"/>
        <w:gridCol w:w="4110"/>
      </w:tblGrid>
      <w:tr w:rsidR="00CB2B1E" w:rsidRPr="00CB2B1E" w14:paraId="27B37A35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5CE6E72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IMIĘ I NAZWISKO OSOBY OCENIAJĄCEJ WNIOSEK</w:t>
            </w:r>
          </w:p>
        </w:tc>
        <w:tc>
          <w:tcPr>
            <w:tcW w:w="8646" w:type="dxa"/>
            <w:gridSpan w:val="2"/>
            <w:vAlign w:val="center"/>
          </w:tcPr>
          <w:p w14:paraId="213FCD4B" w14:textId="77777777" w:rsidR="00CB2B1E" w:rsidRPr="00CB2B1E" w:rsidRDefault="00CB2B1E" w:rsidP="00CB2B1E">
            <w:pPr>
              <w:autoSpaceDE/>
              <w:autoSpaceDN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CB2B1E" w:rsidRPr="00CB2B1E" w14:paraId="573022E9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2B64136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DECYZJA OCENIAJĄCEGO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394A2413" w14:textId="77777777" w:rsidR="00CB2B1E" w:rsidRPr="00CB2B1E" w:rsidRDefault="00CB2B1E" w:rsidP="00CB2B1E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ind w:left="714" w:hanging="35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CB2B1E"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  <w:t>REKOMENDACJA POZYTYWNA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6C56C0D2" w14:textId="77777777" w:rsidR="00CB2B1E" w:rsidRPr="00CB2B1E" w:rsidRDefault="00CB2B1E" w:rsidP="00CB2B1E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ind w:left="714" w:hanging="35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CB2B1E"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  <w:t>REKOMENDACJA NEGATYWNA</w:t>
            </w:r>
          </w:p>
        </w:tc>
      </w:tr>
      <w:tr w:rsidR="00CB2B1E" w:rsidRPr="00CB2B1E" w14:paraId="6686F5B4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6CB830C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DATA I PODPIS OCENIAJĄCEGO</w:t>
            </w:r>
          </w:p>
        </w:tc>
        <w:tc>
          <w:tcPr>
            <w:tcW w:w="8646" w:type="dxa"/>
            <w:gridSpan w:val="2"/>
            <w:vAlign w:val="center"/>
          </w:tcPr>
          <w:p w14:paraId="7133AD29" w14:textId="77777777" w:rsidR="00CB2B1E" w:rsidRPr="00CB2B1E" w:rsidRDefault="00CB2B1E" w:rsidP="00CB2B1E">
            <w:pPr>
              <w:autoSpaceDE/>
              <w:autoSpaceDN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</w:tbl>
    <w:p w14:paraId="628CE550" w14:textId="77777777" w:rsidR="00CB2B1E" w:rsidRPr="00CB2B1E" w:rsidRDefault="00CB2B1E" w:rsidP="00CB2B1E">
      <w:pPr>
        <w:autoSpaceDE/>
        <w:autoSpaceDN/>
        <w:spacing w:line="276" w:lineRule="auto"/>
        <w:jc w:val="center"/>
        <w:textAlignment w:val="top"/>
        <w:rPr>
          <w:rFonts w:ascii="Century Gothic" w:eastAsia="Arial Unicode MS" w:hAnsi="Century Gothic" w:cs="Times New Roman"/>
          <w:b/>
          <w:bCs/>
          <w:spacing w:val="0"/>
        </w:rPr>
      </w:pPr>
    </w:p>
    <w:p w14:paraId="52460F9E" w14:textId="77777777" w:rsidR="00CB2B1E" w:rsidRPr="00CB2B1E" w:rsidRDefault="00CB2B1E" w:rsidP="00CB2B1E">
      <w:pPr>
        <w:autoSpaceDE/>
        <w:autoSpaceDN/>
        <w:spacing w:after="200" w:line="276" w:lineRule="auto"/>
        <w:rPr>
          <w:rFonts w:ascii="Century Gothic" w:eastAsia="Arial Unicode MS" w:hAnsi="Century Gothic" w:cs="Times New Roman"/>
          <w:b/>
          <w:bCs/>
          <w:spacing w:val="0"/>
        </w:rPr>
      </w:pPr>
      <w:r w:rsidRPr="00CB2B1E">
        <w:rPr>
          <w:rFonts w:ascii="Century Gothic" w:eastAsia="Arial Unicode MS" w:hAnsi="Century Gothic" w:cs="Times New Roman"/>
          <w:b/>
          <w:bCs/>
          <w:spacing w:val="0"/>
        </w:rPr>
        <w:br w:type="page"/>
      </w:r>
    </w:p>
    <w:p w14:paraId="64D20D44" w14:textId="77777777" w:rsidR="00CB2B1E" w:rsidRPr="00CB2B1E" w:rsidRDefault="00CB2B1E" w:rsidP="00CB2B1E">
      <w:pPr>
        <w:autoSpaceDE/>
        <w:autoSpaceDN/>
        <w:spacing w:line="276" w:lineRule="auto"/>
        <w:jc w:val="center"/>
        <w:textAlignment w:val="top"/>
        <w:rPr>
          <w:rFonts w:ascii="Century Gothic" w:eastAsia="Arial Unicode MS" w:hAnsi="Century Gothic" w:cs="Times New Roman"/>
          <w:b/>
          <w:bCs/>
          <w:spacing w:val="0"/>
        </w:rPr>
      </w:pPr>
      <w:r w:rsidRPr="00CB2B1E">
        <w:rPr>
          <w:rFonts w:ascii="Century Gothic" w:eastAsia="Arial Unicode MS" w:hAnsi="Century Gothic" w:cs="Times New Roman"/>
          <w:b/>
          <w:bCs/>
          <w:spacing w:val="0"/>
        </w:rPr>
        <w:lastRenderedPageBreak/>
        <w:t xml:space="preserve">KARTA POWTÓRNEJ OCENY FORMALNEJ FORMULARZA REKRUTACYJNEGO DLA OSÓB FIZYCZNYCH </w:t>
      </w:r>
      <w:r w:rsidRPr="00CB2B1E">
        <w:rPr>
          <w:rFonts w:ascii="Century Gothic" w:eastAsia="Arial Unicode MS" w:hAnsi="Century Gothic" w:cs="Times New Roman"/>
          <w:b/>
          <w:bCs/>
          <w:spacing w:val="0"/>
        </w:rPr>
        <w:br/>
        <w:t>I PODMIOTÓW ZAINTERESOWANYCH UTWORZENIEM MIEJSC PRACY W PRZEDSIĘBIORSTWACH SPOŁECZNYCH</w:t>
      </w:r>
    </w:p>
    <w:p w14:paraId="6953E6FB" w14:textId="77777777" w:rsidR="00CB2B1E" w:rsidRPr="00CB2B1E" w:rsidRDefault="00CB2B1E" w:rsidP="00CB2B1E">
      <w:pPr>
        <w:tabs>
          <w:tab w:val="center" w:pos="6434"/>
        </w:tabs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  <w:u w:val="single"/>
        </w:rPr>
      </w:pPr>
    </w:p>
    <w:p w14:paraId="52D11FFF" w14:textId="77777777" w:rsidR="00CB2B1E" w:rsidRPr="00CB2B1E" w:rsidRDefault="00CB2B1E" w:rsidP="00CB2B1E">
      <w:pPr>
        <w:tabs>
          <w:tab w:val="center" w:pos="6434"/>
        </w:tabs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</w:rPr>
      </w:pPr>
      <w:r w:rsidRPr="00CB2B1E">
        <w:rPr>
          <w:rFonts w:ascii="Century Gothic" w:eastAsia="Times New Roman" w:hAnsi="Century Gothic" w:cs="Times New Roman"/>
          <w:b/>
          <w:spacing w:val="0"/>
          <w:kern w:val="24"/>
          <w:u w:val="single"/>
        </w:rPr>
        <w:t>Uwaga! Każdy członek Komisji Rekrutacyjnej wypełnia osobno.</w:t>
      </w:r>
      <w:r w:rsidRPr="00CB2B1E">
        <w:rPr>
          <w:rFonts w:ascii="Century Gothic" w:eastAsia="Times New Roman" w:hAnsi="Century Gothic" w:cs="Times New Roman"/>
          <w:b/>
          <w:spacing w:val="0"/>
          <w:kern w:val="24"/>
        </w:rPr>
        <w:tab/>
      </w:r>
    </w:p>
    <w:p w14:paraId="3BC55A4B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  <w:sz w:val="12"/>
          <w:szCs w:val="12"/>
        </w:rPr>
      </w:pPr>
    </w:p>
    <w:tbl>
      <w:tblPr>
        <w:tblStyle w:val="Tabela-Siatka"/>
        <w:tblW w:w="14560" w:type="dxa"/>
        <w:jc w:val="center"/>
        <w:tblLook w:val="04A0" w:firstRow="1" w:lastRow="0" w:firstColumn="1" w:lastColumn="0" w:noHBand="0" w:noVBand="1"/>
      </w:tblPr>
      <w:tblGrid>
        <w:gridCol w:w="3964"/>
        <w:gridCol w:w="10596"/>
      </w:tblGrid>
      <w:tr w:rsidR="00CB2B1E" w:rsidRPr="00CB2B1E" w14:paraId="5BEDAF6F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1D25D53A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OCENIAJĄCY (IMIĘ I NAZWISKO)</w:t>
            </w:r>
          </w:p>
        </w:tc>
        <w:tc>
          <w:tcPr>
            <w:tcW w:w="10596" w:type="dxa"/>
            <w:vAlign w:val="center"/>
          </w:tcPr>
          <w:p w14:paraId="4F71CDB6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  <w:tr w:rsidR="00CB2B1E" w:rsidRPr="00CB2B1E" w14:paraId="2CAD9D37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487019E1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NUMER EWIDENCYJNY KANDYDATA/ KANDYDATKI</w:t>
            </w:r>
          </w:p>
        </w:tc>
        <w:tc>
          <w:tcPr>
            <w:tcW w:w="10596" w:type="dxa"/>
            <w:vAlign w:val="center"/>
          </w:tcPr>
          <w:p w14:paraId="0F9D9D70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  <w:tr w:rsidR="00CB2B1E" w:rsidRPr="00CB2B1E" w14:paraId="21E83683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1B75246B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IMIĘ I NAZWISKO/ NAZWA PODMIOTU</w:t>
            </w:r>
          </w:p>
        </w:tc>
        <w:tc>
          <w:tcPr>
            <w:tcW w:w="10596" w:type="dxa"/>
            <w:vAlign w:val="center"/>
          </w:tcPr>
          <w:p w14:paraId="7802E3C0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</w:tbl>
    <w:p w14:paraId="647FF982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</w:rPr>
      </w:pP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3"/>
      </w:tblGrid>
      <w:tr w:rsidR="00CB2B1E" w:rsidRPr="00CB2B1E" w14:paraId="6F1484D1" w14:textId="77777777" w:rsidTr="00CB2B1E">
        <w:trPr>
          <w:jc w:val="center"/>
        </w:trPr>
        <w:tc>
          <w:tcPr>
            <w:tcW w:w="14503" w:type="dxa"/>
            <w:shd w:val="clear" w:color="auto" w:fill="F2F2F2"/>
          </w:tcPr>
          <w:p w14:paraId="1C93D9BA" w14:textId="77777777" w:rsidR="00CB2B1E" w:rsidRPr="00CB2B1E" w:rsidRDefault="00CB2B1E" w:rsidP="00CB2B1E">
            <w:pPr>
              <w:autoSpaceDE/>
              <w:autoSpaceDN/>
              <w:spacing w:line="276" w:lineRule="auto"/>
              <w:jc w:val="both"/>
              <w:rPr>
                <w:rFonts w:ascii="Century Gothic" w:eastAsia="Times New Roman" w:hAnsi="Century Gothic" w:cs="Times New Roman"/>
                <w:bCs/>
                <w:i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i/>
                <w:spacing w:val="0"/>
                <w:sz w:val="18"/>
                <w:szCs w:val="18"/>
              </w:rPr>
              <w:t>Kartę oceny formularza rekrutacyjnego wypełniają członkowie Komisji Rekrutacyjnej. Każda oceniająca formularz rekrutacyjny osoba podpisuje deklarację poufności oraz bezstronności i braku powiązań z Kandydatem/Kandydatką</w:t>
            </w:r>
          </w:p>
        </w:tc>
      </w:tr>
      <w:tr w:rsidR="00CB2B1E" w:rsidRPr="00CB2B1E" w14:paraId="172EE406" w14:textId="77777777" w:rsidTr="004337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4503" w:type="dxa"/>
          </w:tcPr>
          <w:p w14:paraId="01383460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  <w:t>DEKLARACJA BEZSTRONNOŚCI I POUFNOŚCI:</w:t>
            </w:r>
          </w:p>
          <w:p w14:paraId="643DF075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  <w:t>Niniejszym oświadczam, że wyrażam zgodę na mój udział w procedurze rekrutacji Uczestników projektu na ścieżkę finansową w ramach projektu pn. „OWES dla subregionu jeleniogórskiego” i deklaruję, że:</w:t>
            </w:r>
          </w:p>
          <w:p w14:paraId="373EB171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obecnie ani w ciągu ostatnich 2 lat nie pozostawałem/ pozostawałam w stosunku pracy (w tym również w ramach umów cywilno-prawnych) z osobą wnioskującą o przystąpienie do projektu, z przedstawicielami podmiotu wnioskującego o przystąpienie do projektu, podmiotem, który przygotował niniejszy formularz rekrutacyjny,</w:t>
            </w:r>
          </w:p>
          <w:p w14:paraId="7B2A016E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pozostaję w związku małżeńskim ani w faktycznym pożyciu albo stosunku pokrewieństwa lub powinowactwa w linii prostej, pokrewieństwa lub powinowactwa w linii bocznej do drugiego stopnia, oraz nie jestem związany/ związana z tytułu przysposobienia, opieki lub kurateli z osobami wnioskującymi o przystąpienie do projektu, z przedstawicielami podmiotu wnioskującego o przystąpienie do projektu, z podmiotem, który przygotował niniejszy formularz rekrutacyjny,</w:t>
            </w:r>
          </w:p>
          <w:p w14:paraId="1585E0CF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obecnie ani w ciągu ostatnich 2 lat nie byłem/ nie byłam członkiem organów zarządzających i organów nadzorczych podmiotu wnioskującego o przystąpienie do projektu, podmiotu, który przygotował niniejszy formularz rekrutacyjny,</w:t>
            </w:r>
          </w:p>
          <w:p w14:paraId="4C0E24D0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pozostaję z osobą wnioskującą o przystąpienie do projektu, z przedstawicielami podmiotu wnioskującego o przystąpienie do projektu, podmiotem, który przygotował niniejszy formularz rekrutacyjny, w takim stosunku prawnym lub faktycznym, że może to budzić uzasadnione wątpliwości co do bezstronności przebiegu</w:t>
            </w: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 xml:space="preserve"> 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procesu rekrutacji i przyznawania środków finansowych na rozwój przedsiębiorczości, lub który mógłby mieć wpływ na ich prawa lub obowiązki,</w:t>
            </w:r>
          </w:p>
          <w:p w14:paraId="55A72191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jestem pracownikiem/ współpracownikiem/ wspólnikiem/ członkiem lub osobą bliską z osobą wnioskującą o przystąpienie do projektu, z przedstawicielami podmiotu wnioskującego o przystąpienie do projektu, z podmiotem, który przygotował niniejszy formularz,</w:t>
            </w:r>
          </w:p>
          <w:p w14:paraId="07BFA7FF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posiadam udziałów lub akcji podmiotu wnioskującego o przystąpienie do projektu, ani podmiotu, który przygotował niniejszy formularz,</w:t>
            </w:r>
          </w:p>
          <w:p w14:paraId="5E9C9FD3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jeżeli okaże się, że w trakcie trwania procesu oceny merytorycznej formularza rekrutacyjnego zaistnieją jakiekolwiek okoliczności mogące budzić uzasadnione wątpliwości co do mojej bezstronności, bezzwłocznie wstrzymam się z wyrażaniem opinii i z dokonaniem oceny formularza rekrutacyjnego. Fakt taki zgłoszę niezwłocznie Realizatorowi projektu,</w:t>
            </w:r>
          </w:p>
          <w:p w14:paraId="39AC58B7" w14:textId="77777777" w:rsidR="00CB2B1E" w:rsidRPr="00CB2B1E" w:rsidRDefault="00CB2B1E" w:rsidP="00CB2B1E">
            <w:pPr>
              <w:autoSpaceDE/>
              <w:autoSpaceDN/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 xml:space="preserve">- zobowiązuję się utrzymywać w tajemnicy i poufności wszelkie informacje i dokumenty, które zostały mi ujawnione, przygotowane przeze mnie w trakcie procesu oceny formularza rekrutacyjnego, a także </w:t>
            </w:r>
            <w:r w:rsidRPr="00CB2B1E">
              <w:rPr>
                <w:rFonts w:ascii="Century Gothic" w:eastAsia="Times New Roman" w:hAnsi="Century Gothic" w:cs="Times New Roman"/>
                <w:bCs/>
                <w:iCs/>
                <w:spacing w:val="0"/>
                <w:sz w:val="18"/>
                <w:szCs w:val="18"/>
              </w:rPr>
              <w:t>dołożę należytej staranności dla zapewnienia, aby informacje te nie zostały przekazane osobom nieuprawnionym,</w:t>
            </w:r>
          </w:p>
          <w:p w14:paraId="23D43003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lastRenderedPageBreak/>
              <w:t>- będę bezstronnie i uczciwie wykonywać swoje obowiązki związane z oceną formularza rekrutacyjnego,</w:t>
            </w:r>
          </w:p>
          <w:p w14:paraId="1E429A2A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zobowiązuję się stosować do obowiązujących regulacji dotyczących zasad, warunków i sposobów oceny formularza rekrutacyjnego,</w:t>
            </w:r>
          </w:p>
          <w:p w14:paraId="7C210423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poprzez złożenie niniejszej deklaracji, potwierdzam, że zapoznałem/ zapoznałam się z dostępnymi do dnia dzisiejszego wytycznymi dotyczącymi oceny formularza rekrutacyjnego.</w:t>
            </w:r>
          </w:p>
          <w:p w14:paraId="19A8AC7A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</w:p>
          <w:p w14:paraId="76ED7E3D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</w:p>
          <w:p w14:paraId="1010D3AA" w14:textId="77777777" w:rsidR="00CB2B1E" w:rsidRPr="00CB2B1E" w:rsidRDefault="00CB2B1E" w:rsidP="00CB2B1E">
            <w:pPr>
              <w:autoSpaceDE/>
              <w:autoSpaceDN/>
              <w:spacing w:line="264" w:lineRule="auto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……………………………………………………</w:t>
            </w:r>
            <w:proofErr w:type="gramStart"/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…….</w:t>
            </w:r>
            <w:proofErr w:type="gramEnd"/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.………..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, dnia</w:t>
            </w: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………………….……………      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 xml:space="preserve">                                                    </w:t>
            </w: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………………………………………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br/>
              <w:t xml:space="preserve">                                    </w:t>
            </w:r>
            <w:proofErr w:type="gramStart"/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   (</w:t>
            </w:r>
            <w:proofErr w:type="gramEnd"/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miejscowość, data)                                                                                                                 (podpis)</w:t>
            </w:r>
          </w:p>
          <w:p w14:paraId="7094CAA4" w14:textId="77777777" w:rsidR="00CB2B1E" w:rsidRPr="00CB2B1E" w:rsidRDefault="00CB2B1E" w:rsidP="00CB2B1E">
            <w:pPr>
              <w:autoSpaceDE/>
              <w:autoSpaceDN/>
              <w:spacing w:line="264" w:lineRule="auto"/>
              <w:rPr>
                <w:rFonts w:ascii="Century Gothic" w:eastAsia="Calibri" w:hAnsi="Century Gothic"/>
                <w:spacing w:val="0"/>
                <w:sz w:val="4"/>
                <w:szCs w:val="4"/>
                <w:lang w:eastAsia="en-US"/>
              </w:rPr>
            </w:pPr>
          </w:p>
        </w:tc>
      </w:tr>
    </w:tbl>
    <w:p w14:paraId="7CEE8A20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00"/>
        <w:gridCol w:w="2268"/>
        <w:gridCol w:w="2152"/>
        <w:gridCol w:w="1959"/>
      </w:tblGrid>
      <w:tr w:rsidR="00CB2B1E" w:rsidRPr="00CB2B1E" w14:paraId="3CDADC62" w14:textId="77777777" w:rsidTr="00CB2B1E">
        <w:trPr>
          <w:trHeight w:val="497"/>
          <w:jc w:val="center"/>
        </w:trPr>
        <w:tc>
          <w:tcPr>
            <w:tcW w:w="15179" w:type="dxa"/>
            <w:gridSpan w:val="4"/>
            <w:shd w:val="clear" w:color="auto" w:fill="F2F2F2"/>
            <w:vAlign w:val="center"/>
          </w:tcPr>
          <w:p w14:paraId="6635E68F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b/>
                <w:spacing w:val="0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</w:rPr>
              <w:t>WYNIKI DRUGIEJ OCENY FORMALNEJ (WYPEŁNIA SIĘ WYŁĄCZNIE W PRZYPADKU SKIEROWANIA WNIOSKU DO UZUPEŁNIENIA PO PIERWSZEJ OCENIE FORMALNEJ</w:t>
            </w:r>
          </w:p>
        </w:tc>
      </w:tr>
      <w:tr w:rsidR="00CB2B1E" w:rsidRPr="00CB2B1E" w14:paraId="656738C7" w14:textId="77777777" w:rsidTr="00CB2B1E">
        <w:trPr>
          <w:trHeight w:val="487"/>
          <w:jc w:val="center"/>
        </w:trPr>
        <w:tc>
          <w:tcPr>
            <w:tcW w:w="8800" w:type="dxa"/>
            <w:shd w:val="clear" w:color="auto" w:fill="F2F2F2"/>
          </w:tcPr>
          <w:p w14:paraId="33456CAD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b/>
                <w:bCs/>
                <w:spacing w:val="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966F0DB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</w:rPr>
              <w:t>TAK</w:t>
            </w:r>
          </w:p>
        </w:tc>
        <w:tc>
          <w:tcPr>
            <w:tcW w:w="2152" w:type="dxa"/>
            <w:shd w:val="clear" w:color="auto" w:fill="F2F2F2"/>
            <w:vAlign w:val="center"/>
          </w:tcPr>
          <w:p w14:paraId="4D32CA63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</w:rPr>
              <w:t>NIE</w:t>
            </w:r>
          </w:p>
        </w:tc>
        <w:tc>
          <w:tcPr>
            <w:tcW w:w="1959" w:type="dxa"/>
            <w:shd w:val="clear" w:color="auto" w:fill="F2F2F2"/>
            <w:vAlign w:val="center"/>
          </w:tcPr>
          <w:p w14:paraId="308B2716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</w:rPr>
              <w:t>UWAGI</w:t>
            </w:r>
          </w:p>
        </w:tc>
      </w:tr>
      <w:tr w:rsidR="00CB2B1E" w:rsidRPr="00CB2B1E" w14:paraId="5AED3119" w14:textId="77777777" w:rsidTr="00433775">
        <w:trPr>
          <w:trHeight w:val="551"/>
          <w:jc w:val="center"/>
        </w:trPr>
        <w:tc>
          <w:tcPr>
            <w:tcW w:w="8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A1690" w14:textId="77777777" w:rsidR="00CB2B1E" w:rsidRPr="00CB2B1E" w:rsidRDefault="00CB2B1E" w:rsidP="00CB2B1E">
            <w:pPr>
              <w:tabs>
                <w:tab w:val="left" w:pos="4820"/>
              </w:tabs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bCs/>
                <w:spacing w:val="0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</w:rPr>
              <w:t>Czy uzupełnione zostały wykazane braki formalne?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07E35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6A6AD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4F239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</w:p>
        </w:tc>
      </w:tr>
      <w:tr w:rsidR="00CB2B1E" w:rsidRPr="00CB2B1E" w14:paraId="5601F17F" w14:textId="77777777" w:rsidTr="00433775">
        <w:trPr>
          <w:trHeight w:val="559"/>
          <w:jc w:val="center"/>
        </w:trPr>
        <w:tc>
          <w:tcPr>
            <w:tcW w:w="8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180DB" w14:textId="77777777" w:rsidR="00CB2B1E" w:rsidRPr="00CB2B1E" w:rsidRDefault="00CB2B1E" w:rsidP="00CB2B1E">
            <w:pPr>
              <w:tabs>
                <w:tab w:val="left" w:pos="4820"/>
              </w:tabs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bCs/>
                <w:spacing w:val="0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</w:rPr>
              <w:t>Czy wniosek może zostać skierowany do etapu oceny merytorycznej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941F3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3F2CC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66F20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spacing w:val="0"/>
              </w:rPr>
            </w:pPr>
          </w:p>
        </w:tc>
      </w:tr>
    </w:tbl>
    <w:p w14:paraId="239A6AEF" w14:textId="77777777" w:rsidR="00CB2B1E" w:rsidRPr="00CB2B1E" w:rsidRDefault="00CB2B1E" w:rsidP="00CB2B1E">
      <w:pPr>
        <w:tabs>
          <w:tab w:val="left" w:pos="7740"/>
        </w:tabs>
        <w:autoSpaceDE/>
        <w:autoSpaceDN/>
        <w:spacing w:line="276" w:lineRule="auto"/>
        <w:jc w:val="both"/>
        <w:rPr>
          <w:rFonts w:ascii="Century Gothic" w:eastAsia="Times New Roman" w:hAnsi="Century Gothic" w:cs="Times New Roman"/>
          <w:spacing w:val="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536"/>
        <w:gridCol w:w="4110"/>
      </w:tblGrid>
      <w:tr w:rsidR="00CB2B1E" w:rsidRPr="00CB2B1E" w14:paraId="2CD9CB9C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7605057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IMIĘ I NAZWISKO OSOBY OCENIAJĄCEJ WNIOSEK</w:t>
            </w:r>
          </w:p>
        </w:tc>
        <w:tc>
          <w:tcPr>
            <w:tcW w:w="8646" w:type="dxa"/>
            <w:gridSpan w:val="2"/>
            <w:vAlign w:val="center"/>
          </w:tcPr>
          <w:p w14:paraId="39AFEB1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CB2B1E" w:rsidRPr="00CB2B1E" w14:paraId="262CCB70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3A64F0B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DECYZJA OCENIAJĄCEGO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4D749764" w14:textId="77777777" w:rsidR="00CB2B1E" w:rsidRPr="00CB2B1E" w:rsidRDefault="00CB2B1E" w:rsidP="00CB2B1E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ind w:left="714" w:hanging="35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CB2B1E"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  <w:t>REKOMENDACJA POZYTYWNA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0CE0C686" w14:textId="77777777" w:rsidR="00CB2B1E" w:rsidRPr="00CB2B1E" w:rsidRDefault="00CB2B1E" w:rsidP="00CB2B1E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ind w:left="714" w:hanging="35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CB2B1E"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  <w:t>REKOMENDACJA NEGATYWNA</w:t>
            </w:r>
          </w:p>
        </w:tc>
      </w:tr>
      <w:tr w:rsidR="00CB2B1E" w:rsidRPr="00CB2B1E" w14:paraId="2EFD03F8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1F85497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DATA I PODPIS OCENIAJĄCEGO</w:t>
            </w:r>
          </w:p>
        </w:tc>
        <w:tc>
          <w:tcPr>
            <w:tcW w:w="8646" w:type="dxa"/>
            <w:gridSpan w:val="2"/>
            <w:vAlign w:val="center"/>
          </w:tcPr>
          <w:p w14:paraId="5760933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</w:tbl>
    <w:p w14:paraId="3B8E0A26" w14:textId="77777777" w:rsidR="00CB2B1E" w:rsidRPr="00CB2B1E" w:rsidRDefault="00CB2B1E" w:rsidP="00CB2B1E">
      <w:pPr>
        <w:autoSpaceDE/>
        <w:autoSpaceDN/>
        <w:spacing w:line="276" w:lineRule="auto"/>
        <w:jc w:val="center"/>
        <w:rPr>
          <w:rFonts w:ascii="Century Gothic" w:eastAsia="Arial Unicode MS" w:hAnsi="Century Gothic" w:cs="Times New Roman"/>
          <w:b/>
          <w:bCs/>
          <w:spacing w:val="0"/>
        </w:rPr>
      </w:pPr>
    </w:p>
    <w:p w14:paraId="3F066BD0" w14:textId="77777777" w:rsidR="00E91D22" w:rsidRDefault="00E91D22">
      <w:pPr>
        <w:autoSpaceDE/>
        <w:autoSpaceDN/>
        <w:rPr>
          <w:rFonts w:ascii="Century Gothic" w:eastAsia="Arial Unicode MS" w:hAnsi="Century Gothic" w:cs="Times New Roman"/>
          <w:b/>
          <w:bCs/>
          <w:spacing w:val="0"/>
        </w:rPr>
      </w:pPr>
      <w:r>
        <w:rPr>
          <w:rFonts w:ascii="Century Gothic" w:eastAsia="Arial Unicode MS" w:hAnsi="Century Gothic" w:cs="Times New Roman"/>
          <w:b/>
          <w:bCs/>
          <w:spacing w:val="0"/>
        </w:rPr>
        <w:br w:type="page"/>
      </w:r>
    </w:p>
    <w:p w14:paraId="53283177" w14:textId="4A3DC6F4" w:rsidR="00CB2B1E" w:rsidRPr="00CB2B1E" w:rsidRDefault="00CB2B1E" w:rsidP="00CB2B1E">
      <w:pPr>
        <w:autoSpaceDE/>
        <w:autoSpaceDN/>
        <w:spacing w:line="276" w:lineRule="auto"/>
        <w:jc w:val="center"/>
        <w:rPr>
          <w:rFonts w:ascii="Century Gothic" w:eastAsia="Arial Unicode MS" w:hAnsi="Century Gothic" w:cs="Times New Roman"/>
          <w:b/>
          <w:bCs/>
          <w:spacing w:val="0"/>
        </w:rPr>
      </w:pPr>
      <w:r w:rsidRPr="00CB2B1E">
        <w:rPr>
          <w:rFonts w:ascii="Century Gothic" w:eastAsia="Arial Unicode MS" w:hAnsi="Century Gothic" w:cs="Times New Roman"/>
          <w:b/>
          <w:bCs/>
          <w:spacing w:val="0"/>
        </w:rPr>
        <w:lastRenderedPageBreak/>
        <w:t xml:space="preserve">KARTA OCENY MERYTORYCZNEJ FORMULARZA REKRUTACYJNEGO DLA OSÓB FIZYCZNYCH I PODMIOTÓW ZAINTERESOWANYCH </w:t>
      </w:r>
    </w:p>
    <w:p w14:paraId="47FE7E04" w14:textId="77777777" w:rsidR="00CB2B1E" w:rsidRPr="00CB2B1E" w:rsidRDefault="00CB2B1E" w:rsidP="00CB2B1E">
      <w:pPr>
        <w:autoSpaceDE/>
        <w:autoSpaceDN/>
        <w:spacing w:line="276" w:lineRule="auto"/>
        <w:jc w:val="center"/>
        <w:rPr>
          <w:rFonts w:ascii="Century Gothic" w:eastAsia="Arial Unicode MS" w:hAnsi="Century Gothic" w:cs="Times New Roman"/>
          <w:b/>
          <w:bCs/>
          <w:spacing w:val="0"/>
        </w:rPr>
      </w:pPr>
      <w:r w:rsidRPr="00CB2B1E">
        <w:rPr>
          <w:rFonts w:ascii="Century Gothic" w:eastAsia="Arial Unicode MS" w:hAnsi="Century Gothic" w:cs="Times New Roman"/>
          <w:b/>
          <w:bCs/>
          <w:spacing w:val="0"/>
        </w:rPr>
        <w:t>UTWORZENIEM MIEJSC PRACY W PRZEDSIĘBIORSTWACH SPOŁECZNYCH</w:t>
      </w:r>
    </w:p>
    <w:p w14:paraId="09354CDA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</w:rPr>
      </w:pPr>
    </w:p>
    <w:p w14:paraId="5CD2022A" w14:textId="77777777" w:rsidR="00CB2B1E" w:rsidRPr="00CB2B1E" w:rsidRDefault="00CB2B1E" w:rsidP="00CB2B1E">
      <w:pPr>
        <w:tabs>
          <w:tab w:val="center" w:pos="6434"/>
        </w:tabs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  <w:sz w:val="18"/>
          <w:szCs w:val="18"/>
          <w:u w:val="single"/>
        </w:rPr>
      </w:pPr>
      <w:r w:rsidRPr="00CB2B1E">
        <w:rPr>
          <w:rFonts w:ascii="Century Gothic" w:eastAsia="Times New Roman" w:hAnsi="Century Gothic" w:cs="Times New Roman"/>
          <w:b/>
          <w:spacing w:val="0"/>
          <w:kern w:val="24"/>
          <w:sz w:val="18"/>
          <w:szCs w:val="18"/>
          <w:u w:val="single"/>
        </w:rPr>
        <w:t>Uwaga! Każdy członek Komisji Rekrutacyjnej wypełnia osobno.</w:t>
      </w:r>
      <w:r w:rsidRPr="00CB2B1E">
        <w:rPr>
          <w:rFonts w:ascii="Century Gothic" w:eastAsia="Times New Roman" w:hAnsi="Century Gothic" w:cs="Times New Roman"/>
          <w:b/>
          <w:spacing w:val="0"/>
          <w:kern w:val="24"/>
          <w:sz w:val="18"/>
          <w:szCs w:val="18"/>
        </w:rPr>
        <w:tab/>
      </w:r>
    </w:p>
    <w:p w14:paraId="7FA9DD38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  <w:sz w:val="8"/>
          <w:szCs w:val="8"/>
        </w:rPr>
      </w:pPr>
    </w:p>
    <w:tbl>
      <w:tblPr>
        <w:tblStyle w:val="Tabela-Siatka"/>
        <w:tblW w:w="14560" w:type="dxa"/>
        <w:jc w:val="center"/>
        <w:tblLook w:val="04A0" w:firstRow="1" w:lastRow="0" w:firstColumn="1" w:lastColumn="0" w:noHBand="0" w:noVBand="1"/>
      </w:tblPr>
      <w:tblGrid>
        <w:gridCol w:w="3964"/>
        <w:gridCol w:w="10596"/>
      </w:tblGrid>
      <w:tr w:rsidR="00CB2B1E" w:rsidRPr="00CB2B1E" w14:paraId="45F429E4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3298B6FD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OCENIAJĄCY (IMIĘ I NAZWISKO)</w:t>
            </w:r>
          </w:p>
        </w:tc>
        <w:tc>
          <w:tcPr>
            <w:tcW w:w="10596" w:type="dxa"/>
            <w:vAlign w:val="center"/>
          </w:tcPr>
          <w:p w14:paraId="27B0D550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  <w:tr w:rsidR="00CB2B1E" w:rsidRPr="00CB2B1E" w14:paraId="7E453531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42F7E2C6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NUMER EWIDENCYJNY KANDYDATA/ KANDYDATKI</w:t>
            </w:r>
          </w:p>
        </w:tc>
        <w:tc>
          <w:tcPr>
            <w:tcW w:w="10596" w:type="dxa"/>
            <w:vAlign w:val="center"/>
          </w:tcPr>
          <w:p w14:paraId="3AC3A2B1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  <w:tr w:rsidR="00CB2B1E" w:rsidRPr="00CB2B1E" w14:paraId="24F2D0EC" w14:textId="77777777" w:rsidTr="00CB2B1E">
        <w:trPr>
          <w:trHeight w:val="454"/>
          <w:jc w:val="center"/>
        </w:trPr>
        <w:tc>
          <w:tcPr>
            <w:tcW w:w="3964" w:type="dxa"/>
            <w:shd w:val="clear" w:color="auto" w:fill="F2F2F2"/>
            <w:vAlign w:val="center"/>
          </w:tcPr>
          <w:p w14:paraId="40169149" w14:textId="77777777" w:rsidR="00CB2B1E" w:rsidRPr="00CB2B1E" w:rsidRDefault="00CB2B1E" w:rsidP="00CB2B1E">
            <w:pPr>
              <w:autoSpaceDE/>
              <w:autoSpaceDN/>
              <w:spacing w:line="276" w:lineRule="auto"/>
              <w:jc w:val="center"/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kern w:val="24"/>
                <w:sz w:val="19"/>
                <w:szCs w:val="19"/>
              </w:rPr>
              <w:t>IMIĘ I NAZWISKO/ NAZWA PODMIOTU</w:t>
            </w:r>
          </w:p>
        </w:tc>
        <w:tc>
          <w:tcPr>
            <w:tcW w:w="10596" w:type="dxa"/>
            <w:vAlign w:val="center"/>
          </w:tcPr>
          <w:p w14:paraId="3CD07A5B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kern w:val="24"/>
                <w:sz w:val="20"/>
                <w:szCs w:val="20"/>
              </w:rPr>
            </w:pPr>
          </w:p>
        </w:tc>
      </w:tr>
    </w:tbl>
    <w:p w14:paraId="1245BBBD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kern w:val="24"/>
          <w:sz w:val="10"/>
          <w:szCs w:val="10"/>
        </w:rPr>
      </w:pPr>
    </w:p>
    <w:tbl>
      <w:tblPr>
        <w:tblW w:w="14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5"/>
      </w:tblGrid>
      <w:tr w:rsidR="00CB2B1E" w:rsidRPr="00CB2B1E" w14:paraId="692D6B91" w14:textId="77777777" w:rsidTr="00CB2B1E">
        <w:trPr>
          <w:jc w:val="center"/>
        </w:trPr>
        <w:tc>
          <w:tcPr>
            <w:tcW w:w="14645" w:type="dxa"/>
            <w:shd w:val="clear" w:color="auto" w:fill="F2F2F2"/>
          </w:tcPr>
          <w:p w14:paraId="183FF883" w14:textId="77777777" w:rsidR="00CB2B1E" w:rsidRPr="00CB2B1E" w:rsidRDefault="00CB2B1E" w:rsidP="00CB2B1E">
            <w:pPr>
              <w:autoSpaceDE/>
              <w:autoSpaceDN/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i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i/>
                <w:spacing w:val="0"/>
                <w:sz w:val="18"/>
                <w:szCs w:val="18"/>
              </w:rPr>
              <w:t>Kartę oceny formularza rekrutacyjnego wypełniają członkowie Komisji Rekrutacyjnej. Każda oceniająca formularz rekrutacyjny osoba podpisuje deklarację poufności oraz bezstronności i braku powiązań z Kandydatem/Kandydatką</w:t>
            </w:r>
          </w:p>
        </w:tc>
      </w:tr>
      <w:tr w:rsidR="00CB2B1E" w:rsidRPr="00CB2B1E" w14:paraId="7BC23237" w14:textId="77777777" w:rsidTr="0043377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4645" w:type="dxa"/>
          </w:tcPr>
          <w:p w14:paraId="0E847970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  <w:t>DEKLARACJA BEZSTRONNOŚCI I POUFNOŚCI:</w:t>
            </w:r>
          </w:p>
          <w:p w14:paraId="0B337669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b/>
                <w:bCs/>
                <w:spacing w:val="0"/>
                <w:sz w:val="18"/>
                <w:szCs w:val="18"/>
                <w:lang w:eastAsia="en-US"/>
              </w:rPr>
              <w:t>Niniejszym oświadczam, że wyrażam zgodę na mój udział w procedurze rekrutacji Uczestników projektu na ścieżkę finansową w ramach projektu pn. „OWES dla subregionu jeleniogórskiego” i deklaruję, że:</w:t>
            </w:r>
          </w:p>
          <w:p w14:paraId="505260E0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obecnie ani w ciągu ostatnich 2 lat nie pozostawałem/ pozostawałam w stosunku pracy (w tym również w ramach umów cywilno-prawnych) z osobą wnioskującą o przystąpienie do projektu, z przedstawicielami podmiotu wnioskującego o przystąpienie do projektu, podmiotem, który przygotował niniejszy formularz rekrutacyjny,</w:t>
            </w:r>
          </w:p>
          <w:p w14:paraId="035B5D33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pozostaję w związku małżeńskim ani w faktycznym pożyciu albo stosunku pokrewieństwa lub powinowactwa w linii prostej, pokrewieństwa lub powinowactwa w linii bocznej do drugiego stopnia, oraz nie jestem związany/ związana z tytułu przysposobienia, opieki lub kurateli z osobami wnioskującymi o przystąpienie do projektu, z przedstawicielami podmiotu wnioskującego o przystąpienie do projektu, z podmiotem, który przygotował niniejszy formularz rekrutacyjny,</w:t>
            </w:r>
          </w:p>
          <w:p w14:paraId="63132F9D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obecnie ani w ciągu ostatnich 2 lat nie byłem/ nie byłam członkiem organów zarządzających i organów nadzorczych podmiotu wnioskującego o przystąpienie do projektu, podmiotu, który przygotował niniejszy formularz rekrutacyjny,</w:t>
            </w:r>
          </w:p>
          <w:p w14:paraId="72167BD0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pozostaję z osobą wnioskującą o przystąpienie do projektu, z przedstawicielami podmiotu wnioskującego o przystąpienie do projektu, podmiotem, który przygotował niniejszy formularz rekrutacyjny, w takim stosunku prawnym lub faktycznym, że może to budzić uzasadnione wątpliwości co do bezstronności przebiegu</w:t>
            </w: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 xml:space="preserve"> 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procesu rekrutacji i przyznawania środków finansowych na rozwój przedsiębiorczości, lub który mógłby mieć wpływ na ich prawa lub obowiązki,</w:t>
            </w:r>
          </w:p>
          <w:p w14:paraId="6398DC56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jestem pracownikiem/ współpracownikiem/ wspólnikiem/ członkiem lub osobą bliską z osobą wnioskującą o przystąpienie do projektu, z przedstawicielami podmiotu wnioskującego o przystąpienie do projektu, z podmiotem, który przygotował niniejszy formularz,</w:t>
            </w:r>
          </w:p>
          <w:p w14:paraId="7A49C028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nie posiadam udziałów lub akcji podmiotu wnioskującego o przystąpienie do projektu, ani podmiotu, który przygotował niniejszy formularz,</w:t>
            </w:r>
          </w:p>
          <w:p w14:paraId="7A5DB477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jeżeli okaże się, że w trakcie trwania procesu oceny merytorycznej formularza rekrutacyjnego zaistnieją jakiekolwiek okoliczności mogące budzić uzasadnione wątpliwości co do mojej bezstronności, bezzwłocznie wstrzymam się z wyrażaniem opinii i z dokonaniem oceny formularza rekrutacyjnego. Fakt taki zgłoszę niezwłocznie Realizatorowi projektu,</w:t>
            </w:r>
          </w:p>
          <w:p w14:paraId="77E135D5" w14:textId="77777777" w:rsidR="00CB2B1E" w:rsidRPr="00CB2B1E" w:rsidRDefault="00CB2B1E" w:rsidP="00CB2B1E">
            <w:pPr>
              <w:autoSpaceDE/>
              <w:autoSpaceDN/>
              <w:spacing w:line="264" w:lineRule="auto"/>
              <w:jc w:val="both"/>
              <w:rPr>
                <w:rFonts w:ascii="Century Gothic" w:eastAsia="Times New Roman" w:hAnsi="Century Gothic" w:cs="Times New Roman"/>
                <w:bCs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 xml:space="preserve">- zobowiązuję się utrzymywać w tajemnicy i poufności wszelkie informacje i dokumenty, które zostały mi ujawnione, przygotowane przeze mnie w trakcie procesu oceny formularza rekrutacyjnego, a także </w:t>
            </w:r>
            <w:r w:rsidRPr="00CB2B1E">
              <w:rPr>
                <w:rFonts w:ascii="Century Gothic" w:eastAsia="Times New Roman" w:hAnsi="Century Gothic" w:cs="Times New Roman"/>
                <w:bCs/>
                <w:iCs/>
                <w:spacing w:val="0"/>
                <w:sz w:val="18"/>
                <w:szCs w:val="18"/>
              </w:rPr>
              <w:t>dołożę należytej staranności dla zapewnienia, aby informacje te nie zostały przekazane osobom nieuprawnionym,</w:t>
            </w:r>
          </w:p>
          <w:p w14:paraId="15DB2F48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będę bezstronnie i uczciwie wykonywać swoje obowiązki związane z oceną formularza rekrutacyjnego,</w:t>
            </w:r>
          </w:p>
          <w:p w14:paraId="14B19D39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lastRenderedPageBreak/>
              <w:t>- zobowiązuję się stosować do obowiązujących regulacji dotyczących zasad, warunków i sposobów oceny formularza rekrutacyjnego,</w:t>
            </w:r>
          </w:p>
          <w:p w14:paraId="7CE952CB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- poprzez złożenie niniejszej deklaracji, potwierdzam, że zapoznałem/ zapoznałam się z dostępnymi do dnia dzisiejszego wytycznymi dotyczącymi oceny formularza rekrutacyjnego.</w:t>
            </w:r>
          </w:p>
          <w:p w14:paraId="1E1A33B4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</w:p>
          <w:p w14:paraId="6E3E40E7" w14:textId="77777777" w:rsidR="00CB2B1E" w:rsidRPr="00CB2B1E" w:rsidRDefault="00CB2B1E" w:rsidP="00CB2B1E">
            <w:pPr>
              <w:autoSpaceDE/>
              <w:autoSpaceDN/>
              <w:snapToGrid w:val="0"/>
              <w:spacing w:line="264" w:lineRule="auto"/>
              <w:jc w:val="both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</w:p>
          <w:p w14:paraId="654CC6D1" w14:textId="77777777" w:rsidR="00CB2B1E" w:rsidRPr="00CB2B1E" w:rsidRDefault="00CB2B1E" w:rsidP="00CB2B1E">
            <w:pPr>
              <w:autoSpaceDE/>
              <w:autoSpaceDN/>
              <w:spacing w:line="264" w:lineRule="auto"/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……………………………………………………</w:t>
            </w:r>
            <w:proofErr w:type="gramStart"/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…….</w:t>
            </w:r>
            <w:proofErr w:type="gramEnd"/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.………..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, dnia</w:t>
            </w: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………………….……………      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 xml:space="preserve">                                                    </w:t>
            </w:r>
            <w:r w:rsidRPr="00CB2B1E">
              <w:rPr>
                <w:rFonts w:ascii="Century Gothic" w:eastAsia="Calibri" w:hAnsi="Century Gothic"/>
                <w:spacing w:val="0"/>
                <w:sz w:val="14"/>
                <w:szCs w:val="14"/>
                <w:lang w:eastAsia="en-US"/>
              </w:rPr>
              <w:t>………………………………………</w:t>
            </w:r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br/>
              <w:t xml:space="preserve">                                    </w:t>
            </w:r>
            <w:proofErr w:type="gramStart"/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   (</w:t>
            </w:r>
            <w:proofErr w:type="gramEnd"/>
            <w:r w:rsidRPr="00CB2B1E">
              <w:rPr>
                <w:rFonts w:ascii="Century Gothic" w:eastAsia="Calibri" w:hAnsi="Century Gothic"/>
                <w:spacing w:val="0"/>
                <w:sz w:val="18"/>
                <w:szCs w:val="18"/>
                <w:lang w:eastAsia="en-US"/>
              </w:rPr>
              <w:t>miejscowość, data)                                                                                                                 (podpis)</w:t>
            </w:r>
          </w:p>
          <w:p w14:paraId="4D742527" w14:textId="77777777" w:rsidR="00CB2B1E" w:rsidRPr="00CB2B1E" w:rsidRDefault="00CB2B1E" w:rsidP="00CB2B1E">
            <w:pPr>
              <w:autoSpaceDE/>
              <w:autoSpaceDN/>
              <w:spacing w:line="264" w:lineRule="auto"/>
              <w:rPr>
                <w:rFonts w:ascii="Century Gothic" w:eastAsia="Calibri" w:hAnsi="Century Gothic"/>
                <w:b/>
                <w:bCs/>
                <w:spacing w:val="0"/>
                <w:sz w:val="6"/>
                <w:szCs w:val="6"/>
                <w:lang w:eastAsia="en-US"/>
              </w:rPr>
            </w:pPr>
          </w:p>
        </w:tc>
      </w:tr>
    </w:tbl>
    <w:p w14:paraId="640D5B25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9829"/>
        <w:gridCol w:w="1379"/>
        <w:gridCol w:w="1193"/>
        <w:gridCol w:w="1129"/>
      </w:tblGrid>
      <w:tr w:rsidR="00CB2B1E" w:rsidRPr="00CB2B1E" w14:paraId="56444574" w14:textId="77777777" w:rsidTr="00CB2B1E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6E7B52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</w:p>
          <w:p w14:paraId="7C7DF3A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LP.</w:t>
            </w:r>
          </w:p>
          <w:p w14:paraId="06F9E322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8B3424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</w:rPr>
              <w:t>KRYTERIA OCENY FORMULARZA REKRUTACYJNEGO – dot. kandydatów – osób fizycznych, o których mowa w § 4 ust. 1, pkt. 1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5C2A0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Maksymalna liczba punktów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C576C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Minimalna liczba punktów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69C20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Przyznane punkty</w:t>
            </w:r>
          </w:p>
        </w:tc>
      </w:tr>
      <w:tr w:rsidR="00CB2B1E" w:rsidRPr="00CB2B1E" w14:paraId="1AED595B" w14:textId="77777777" w:rsidTr="00CB2B1E">
        <w:trPr>
          <w:trHeight w:val="567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1429499C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1.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0EF9B0AE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  <w:t xml:space="preserve">Predyspozycje kandydata </w:t>
            </w: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 xml:space="preserve">pod kątem posiadanych cech osobowościowych, takich jak: </w:t>
            </w:r>
          </w:p>
          <w:p w14:paraId="1BFBAFDF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 xml:space="preserve">- samodzielność, </w:t>
            </w:r>
          </w:p>
          <w:p w14:paraId="2196BB61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 xml:space="preserve">- przedsiębiorczość, </w:t>
            </w:r>
          </w:p>
          <w:p w14:paraId="2E9F4903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 xml:space="preserve">- odpowiedzialność, </w:t>
            </w:r>
          </w:p>
          <w:p w14:paraId="2FC0CA96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 xml:space="preserve">- umiejętność planowania i analitycznego myślenia, </w:t>
            </w:r>
          </w:p>
          <w:p w14:paraId="1228B5CF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>- sumienność,</w:t>
            </w:r>
          </w:p>
          <w:p w14:paraId="3ED38D75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>niezbędnych przy prowadzeniu działalności gospodarczej – ocena na podstawie rozmowy z Komisją Rekrutacyjną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54E6916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20</w:t>
            </w:r>
          </w:p>
        </w:tc>
        <w:tc>
          <w:tcPr>
            <w:tcW w:w="424" w:type="pct"/>
            <w:shd w:val="clear" w:color="auto" w:fill="F2F2F2"/>
            <w:vAlign w:val="center"/>
          </w:tcPr>
          <w:p w14:paraId="2C6401D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12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3A7798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348B336A" w14:textId="77777777" w:rsidTr="00CB2B1E">
        <w:trPr>
          <w:trHeight w:val="567"/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89A57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2.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DA2EB" w14:textId="77777777" w:rsidR="00CB2B1E" w:rsidRPr="00CB2B1E" w:rsidRDefault="00CB2B1E" w:rsidP="00CB2B1E">
            <w:pPr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  <w:t>Predyspozycje kandydata pod kątem umiejętności i sytuacji zawodowej</w:t>
            </w: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 xml:space="preserve"> – ocena na podstawie rozmowy z Komisją Rekrutacyjną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7FDF4C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20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A63CD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12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953A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7F8A3E74" w14:textId="77777777" w:rsidTr="00CB2B1E">
        <w:trPr>
          <w:trHeight w:val="567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5B404C1D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3.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4CB4CFDF" w14:textId="77777777" w:rsidR="00CB2B1E" w:rsidRPr="00CB2B1E" w:rsidRDefault="00CB2B1E" w:rsidP="00CB2B1E">
            <w:pPr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Motywacja kandydata do utworzenia i prowadzenia przedsiębiorstwa społecznego</w:t>
            </w:r>
            <w:r w:rsidRPr="00CB2B1E">
              <w:rPr>
                <w:rFonts w:ascii="Century Gothic" w:eastAsia="Times New Roman" w:hAnsi="Century Gothic" w:cs="Calibri"/>
                <w:bCs/>
                <w:spacing w:val="0"/>
                <w:sz w:val="18"/>
                <w:szCs w:val="18"/>
              </w:rPr>
              <w:t xml:space="preserve"> – ocena na podstawie rozmowy z Komisją Rekrutacyjną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4F9787F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20</w:t>
            </w:r>
          </w:p>
        </w:tc>
        <w:tc>
          <w:tcPr>
            <w:tcW w:w="424" w:type="pct"/>
            <w:shd w:val="clear" w:color="auto" w:fill="F2F2F2"/>
            <w:vAlign w:val="center"/>
          </w:tcPr>
          <w:p w14:paraId="0347BC1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12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206878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08436830" w14:textId="77777777" w:rsidTr="00CB2B1E">
        <w:trPr>
          <w:trHeight w:val="567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758AD50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4.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6A1AAB14" w14:textId="77777777" w:rsidR="00CB2B1E" w:rsidRPr="00CB2B1E" w:rsidRDefault="00CB2B1E" w:rsidP="00CB2B1E">
            <w:pPr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  <w:lang w:eastAsia="en-US"/>
              </w:rPr>
              <w:t>Test osobowości i przedsiębiorczości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1C221A2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40</w:t>
            </w:r>
          </w:p>
        </w:tc>
        <w:tc>
          <w:tcPr>
            <w:tcW w:w="424" w:type="pct"/>
            <w:shd w:val="clear" w:color="auto" w:fill="F2F2F2"/>
            <w:vAlign w:val="center"/>
          </w:tcPr>
          <w:p w14:paraId="6350FAC4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24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4B1136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6E3A21B1" w14:textId="77777777" w:rsidTr="00CB2B1E">
        <w:trPr>
          <w:trHeight w:val="400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1D00AB44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3492" w:type="pct"/>
            <w:shd w:val="clear" w:color="auto" w:fill="F2F2F2"/>
            <w:vAlign w:val="center"/>
          </w:tcPr>
          <w:p w14:paraId="3DB72186" w14:textId="77777777" w:rsidR="00CB2B1E" w:rsidRPr="00CB2B1E" w:rsidRDefault="00CB2B1E" w:rsidP="00CB2B1E">
            <w:pPr>
              <w:widowControl w:val="0"/>
              <w:adjustRightInd w:val="0"/>
              <w:jc w:val="right"/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  <w:t>OGÓŁEM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358DF90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100</w:t>
            </w:r>
          </w:p>
        </w:tc>
        <w:tc>
          <w:tcPr>
            <w:tcW w:w="424" w:type="pct"/>
            <w:shd w:val="clear" w:color="auto" w:fill="F2F2F2"/>
            <w:vAlign w:val="center"/>
          </w:tcPr>
          <w:p w14:paraId="229687B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60</w:t>
            </w:r>
          </w:p>
        </w:tc>
        <w:tc>
          <w:tcPr>
            <w:tcW w:w="401" w:type="pct"/>
            <w:shd w:val="clear" w:color="auto" w:fill="F2F2F2"/>
          </w:tcPr>
          <w:p w14:paraId="03E11D9F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</w:tr>
    </w:tbl>
    <w:p w14:paraId="472B87B3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p w14:paraId="6C01B65E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9829"/>
        <w:gridCol w:w="1379"/>
        <w:gridCol w:w="1193"/>
        <w:gridCol w:w="1129"/>
      </w:tblGrid>
      <w:tr w:rsidR="00CB2B1E" w:rsidRPr="00CB2B1E" w14:paraId="2EA493AC" w14:textId="77777777" w:rsidTr="00CB2B1E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BE13E9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</w:p>
          <w:p w14:paraId="4F0E8A84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LP.</w:t>
            </w:r>
          </w:p>
          <w:p w14:paraId="7BE4BE9E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71BD58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</w:rPr>
              <w:t>KRYTERIA OCENY FORMULARZA REKRUTACYJNEGO – dot. kandydatów, o których mowa w § 4 ust. 1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799BE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Maksymalna liczba punktów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5DE87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Minimalna liczba punktów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AB31D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Przyznane punkty</w:t>
            </w:r>
          </w:p>
        </w:tc>
      </w:tr>
      <w:tr w:rsidR="00CB2B1E" w:rsidRPr="00CB2B1E" w14:paraId="7B1C5B2E" w14:textId="77777777" w:rsidTr="00CB2B1E">
        <w:trPr>
          <w:trHeight w:val="567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7AC203A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1.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0012F32A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  <w:t>Pomysł na działalność przedsiębiorstwa społecznego</w:t>
            </w:r>
          </w:p>
          <w:p w14:paraId="72074F79" w14:textId="77777777" w:rsidR="00CB2B1E" w:rsidRPr="00CB2B1E" w:rsidRDefault="00CB2B1E" w:rsidP="00CB2B1E">
            <w:pPr>
              <w:widowControl w:val="0"/>
              <w:adjustRightInd w:val="0"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spacing w:val="0"/>
                <w:sz w:val="18"/>
                <w:szCs w:val="18"/>
              </w:rPr>
              <w:t xml:space="preserve">(na podstawie informacji zawartych w punkcie „Opis pomysłu na działalność przedsiębiorstwa społecznego” </w:t>
            </w:r>
            <w:r w:rsidRPr="00CB2B1E">
              <w:rPr>
                <w:rFonts w:ascii="Century Gothic" w:eastAsia="Times New Roman" w:hAnsi="Century Gothic" w:cs="Calibri"/>
                <w:spacing w:val="0"/>
                <w:sz w:val="18"/>
                <w:szCs w:val="18"/>
              </w:rPr>
              <w:br/>
              <w:t>w formularzu rekrutacyjnym – część VI)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1D80BE2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24" w:type="pct"/>
            <w:vMerge w:val="restart"/>
            <w:shd w:val="clear" w:color="auto" w:fill="F2F2F2"/>
            <w:vAlign w:val="center"/>
          </w:tcPr>
          <w:p w14:paraId="6F0BED0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7921AD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0A7BBDE8" w14:textId="77777777" w:rsidTr="00CB2B1E">
        <w:trPr>
          <w:trHeight w:val="567"/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E2F2F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lastRenderedPageBreak/>
              <w:t>2.</w:t>
            </w:r>
          </w:p>
        </w:tc>
        <w:tc>
          <w:tcPr>
            <w:tcW w:w="3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ECB82" w14:textId="77777777" w:rsidR="00CB2B1E" w:rsidRPr="00CB2B1E" w:rsidRDefault="00CB2B1E" w:rsidP="00CB2B1E">
            <w:pPr>
              <w:autoSpaceDE/>
              <w:autoSpaceDN/>
              <w:jc w:val="both"/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  <w:t>Posiadane zasoby, w tym m.in. kwalifikacje i umiejętności niezbędne do prowadzenia przedsiębiorstwa społecznego</w:t>
            </w:r>
          </w:p>
          <w:p w14:paraId="1B2230C4" w14:textId="77777777" w:rsidR="00CB2B1E" w:rsidRPr="00CB2B1E" w:rsidRDefault="00CB2B1E" w:rsidP="00CB2B1E">
            <w:pPr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spacing w:val="0"/>
                <w:sz w:val="18"/>
                <w:szCs w:val="18"/>
              </w:rPr>
              <w:t>(na podstawie informacji zawartych w punkcie „Posiadane zasoby, w tym m.in. kalifikacje i umiejętności niezbędne do prowadzenia przedsiębiorstwa społecznego” w formularzu rekrutacyjnym – część VI)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B5905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24" w:type="pct"/>
            <w:vMerge/>
            <w:shd w:val="clear" w:color="auto" w:fill="F2F2F2"/>
            <w:vAlign w:val="center"/>
          </w:tcPr>
          <w:p w14:paraId="156E475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3E59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7AF25552" w14:textId="77777777" w:rsidTr="00CB2B1E">
        <w:trPr>
          <w:trHeight w:val="567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48311DE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3.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1F554911" w14:textId="77777777" w:rsidR="00CB2B1E" w:rsidRPr="00CB2B1E" w:rsidRDefault="00CB2B1E" w:rsidP="00CB2B1E">
            <w:pPr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Posiadane zasoby finansowe, organizacyjne, techniczne konieczne do prowadzenia przedsiębiorstwa społecznego</w:t>
            </w:r>
          </w:p>
          <w:p w14:paraId="25E0C75A" w14:textId="77777777" w:rsidR="00CB2B1E" w:rsidRPr="00CB2B1E" w:rsidRDefault="00CB2B1E" w:rsidP="00CB2B1E">
            <w:pPr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spacing w:val="0"/>
                <w:sz w:val="18"/>
                <w:szCs w:val="18"/>
              </w:rPr>
              <w:t>(na podstawie informacji zawartych w punkcie „Posiadane zasoby” w formularzu rekrutacyjnym – część VI)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3B4C87A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24" w:type="pct"/>
            <w:vMerge/>
            <w:shd w:val="clear" w:color="auto" w:fill="F2F2F2"/>
            <w:vAlign w:val="center"/>
          </w:tcPr>
          <w:p w14:paraId="01FE231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D93D22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52D4563C" w14:textId="77777777" w:rsidTr="00CB2B1E">
        <w:trPr>
          <w:trHeight w:val="567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3DC0273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4.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0FAE6A7D" w14:textId="77777777" w:rsidR="00CB2B1E" w:rsidRPr="00CB2B1E" w:rsidRDefault="00CB2B1E" w:rsidP="00CB2B1E">
            <w:pPr>
              <w:widowControl w:val="0"/>
              <w:adjustRightInd w:val="0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  <w:lang w:eastAsia="en-US"/>
              </w:rPr>
              <w:t>Realność i efektywność zaplanowanych wydatków</w:t>
            </w:r>
          </w:p>
          <w:p w14:paraId="313805A4" w14:textId="77777777" w:rsidR="00CB2B1E" w:rsidRPr="00CB2B1E" w:rsidRDefault="00CB2B1E" w:rsidP="00CB2B1E">
            <w:pPr>
              <w:autoSpaceDE/>
              <w:autoSpaceDN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  <w:lang w:eastAsia="en-US"/>
              </w:rPr>
              <w:t>(</w:t>
            </w:r>
            <w:r w:rsidRPr="00CB2B1E">
              <w:rPr>
                <w:rFonts w:ascii="Century Gothic" w:eastAsia="Times New Roman" w:hAnsi="Century Gothic" w:cs="Calibri"/>
                <w:spacing w:val="0"/>
                <w:sz w:val="18"/>
                <w:szCs w:val="18"/>
              </w:rPr>
              <w:t>na podstawie informacji zawartych w punkcie „Posiadane zasoby” w formularzu rekrutacyjnym – część VI)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4D3D425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24" w:type="pct"/>
            <w:vMerge/>
            <w:shd w:val="clear" w:color="auto" w:fill="F2F2F2"/>
            <w:vAlign w:val="center"/>
          </w:tcPr>
          <w:p w14:paraId="4225D9D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122103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</w:tr>
      <w:tr w:rsidR="00CB2B1E" w:rsidRPr="00CB2B1E" w14:paraId="5C307B73" w14:textId="77777777" w:rsidTr="00CB2B1E">
        <w:trPr>
          <w:trHeight w:val="567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36FD103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5.</w:t>
            </w:r>
          </w:p>
          <w:p w14:paraId="2564E93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3492" w:type="pct"/>
            <w:shd w:val="clear" w:color="auto" w:fill="auto"/>
            <w:vAlign w:val="center"/>
          </w:tcPr>
          <w:p w14:paraId="2B5318BA" w14:textId="77777777" w:rsidR="00CB2B1E" w:rsidRPr="00CB2B1E" w:rsidRDefault="00CB2B1E" w:rsidP="00CB2B1E">
            <w:pPr>
              <w:tabs>
                <w:tab w:val="left" w:pos="300"/>
              </w:tabs>
              <w:adjustRightInd w:val="0"/>
              <w:jc w:val="both"/>
              <w:rPr>
                <w:rFonts w:ascii="Century Gothic" w:eastAsia="Calibri" w:hAnsi="Century Gothic" w:cs="Times New Roman"/>
                <w:b/>
                <w:color w:val="000000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 w:cs="Times New Roman"/>
                <w:b/>
                <w:color w:val="000000"/>
                <w:spacing w:val="0"/>
                <w:sz w:val="18"/>
                <w:szCs w:val="18"/>
                <w:lang w:eastAsia="en-US"/>
              </w:rPr>
              <w:t>Kryteria dodatkowe:</w:t>
            </w:r>
          </w:p>
          <w:p w14:paraId="2DE87130" w14:textId="77777777" w:rsidR="00CB2B1E" w:rsidRPr="00CB2B1E" w:rsidRDefault="00CB2B1E" w:rsidP="00CB2B1E">
            <w:pPr>
              <w:tabs>
                <w:tab w:val="left" w:pos="300"/>
              </w:tabs>
              <w:adjustRightInd w:val="0"/>
              <w:jc w:val="both"/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>Kandydat/ Kandydatka znajduje się w jednej z poniższych grup osób:</w:t>
            </w:r>
          </w:p>
          <w:p w14:paraId="494AFB34" w14:textId="77777777" w:rsidR="00CB2B1E" w:rsidRPr="00CB2B1E" w:rsidRDefault="00CB2B1E" w:rsidP="00CB2B1E">
            <w:pPr>
              <w:tabs>
                <w:tab w:val="left" w:pos="300"/>
              </w:tabs>
              <w:adjustRightInd w:val="0"/>
              <w:jc w:val="both"/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>a)</w:t>
            </w: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ab/>
              <w:t>osoby zagrożone ubóstwem lub wykluczeniem społecznym oraz środowiska lub lokalne społeczności zagrożone ubóstwem lub wykluczeniem społecznym w związku z rewitalizacją obszarów zdegradowanych;</w:t>
            </w:r>
          </w:p>
          <w:p w14:paraId="5C93DFA4" w14:textId="77777777" w:rsidR="00CB2B1E" w:rsidRPr="00CB2B1E" w:rsidRDefault="00CB2B1E" w:rsidP="00CB2B1E">
            <w:pPr>
              <w:tabs>
                <w:tab w:val="left" w:pos="300"/>
              </w:tabs>
              <w:adjustRightInd w:val="0"/>
              <w:jc w:val="both"/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>b)</w:t>
            </w: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ab/>
              <w:t>osoby o znacznym lub umiarkowanym stopniu niepełnosprawności oraz z niepełnosprawnościami sprzężonymi, z niepełnosprawnością intelektualną oraz osoby z zaburzeniami psychicznymi;</w:t>
            </w:r>
          </w:p>
          <w:p w14:paraId="2FF78A0B" w14:textId="77777777" w:rsidR="00CB2B1E" w:rsidRPr="00CB2B1E" w:rsidRDefault="00CB2B1E" w:rsidP="00CB2B1E">
            <w:pPr>
              <w:tabs>
                <w:tab w:val="left" w:pos="300"/>
              </w:tabs>
              <w:adjustRightInd w:val="0"/>
              <w:jc w:val="both"/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>c)</w:t>
            </w: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ab/>
              <w:t>osoby zagrożone ubóstwem lub wykluczeniem społecznym doświadczające wielokrotnego wykluczenia społecznego,</w:t>
            </w:r>
          </w:p>
          <w:p w14:paraId="46779E50" w14:textId="77777777" w:rsidR="00CB2B1E" w:rsidRPr="00CB2B1E" w:rsidRDefault="00CB2B1E" w:rsidP="00CB2B1E">
            <w:pPr>
              <w:tabs>
                <w:tab w:val="left" w:pos="300"/>
              </w:tabs>
              <w:adjustRightInd w:val="0"/>
              <w:jc w:val="both"/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>d)</w:t>
            </w: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ab/>
              <w:t xml:space="preserve">osoby zagrożone ubóstwem lub wykluczeniem społecznym, </w:t>
            </w:r>
          </w:p>
          <w:p w14:paraId="7601467D" w14:textId="77777777" w:rsidR="00CB2B1E" w:rsidRPr="00CB2B1E" w:rsidRDefault="00CB2B1E" w:rsidP="00CB2B1E">
            <w:pPr>
              <w:tabs>
                <w:tab w:val="left" w:pos="300"/>
              </w:tabs>
              <w:adjustRightInd w:val="0"/>
              <w:jc w:val="both"/>
              <w:rPr>
                <w:rFonts w:ascii="Century Gothic" w:eastAsia="Calibri" w:hAnsi="Century Gothic" w:cs="Times New Roman"/>
                <w:b/>
                <w:color w:val="000000"/>
                <w:spacing w:val="0"/>
                <w:sz w:val="18"/>
                <w:szCs w:val="18"/>
                <w:lang w:eastAsia="en-US"/>
              </w:rPr>
            </w:pPr>
            <w:r w:rsidRPr="00CB2B1E">
              <w:rPr>
                <w:rFonts w:ascii="Century Gothic" w:eastAsia="Calibri" w:hAnsi="Century Gothic" w:cs="Times New Roman"/>
                <w:bCs/>
                <w:color w:val="000000"/>
                <w:spacing w:val="0"/>
                <w:sz w:val="18"/>
                <w:szCs w:val="18"/>
                <w:lang w:eastAsia="en-US"/>
              </w:rPr>
              <w:t>które skorzystały z projektów w ramach PI 9i, a których ścieżka reintegracji wymaga dalszego wsparcia w ramach PI 9v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29FA2B0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4</w:t>
            </w:r>
          </w:p>
        </w:tc>
        <w:tc>
          <w:tcPr>
            <w:tcW w:w="424" w:type="pct"/>
            <w:shd w:val="clear" w:color="auto" w:fill="F2F2F2"/>
            <w:vAlign w:val="center"/>
          </w:tcPr>
          <w:p w14:paraId="7D51DB65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85ABDC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</w:tr>
      <w:tr w:rsidR="00CB2B1E" w:rsidRPr="00CB2B1E" w14:paraId="48EF41F4" w14:textId="77777777" w:rsidTr="00CB2B1E">
        <w:trPr>
          <w:trHeight w:val="567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4AFCCF0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6.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5F9F4118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Kryteria dodatkowe:</w:t>
            </w:r>
          </w:p>
          <w:p w14:paraId="7B9111BA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Tworzone miejsce pracy i przedsiębiorstwo społeczne dotyczą jednej z kluczowych sfer rozwoju wskazanych przez Dolnośląski Komitet Rozwoju Ekonomii Społecznej:</w:t>
            </w:r>
          </w:p>
          <w:p w14:paraId="07620EE0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1. Ochrona środowiska i zrównoważony rozwój,</w:t>
            </w:r>
          </w:p>
          <w:p w14:paraId="57E1560E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2. Solidarność pokoleń:</w:t>
            </w:r>
          </w:p>
          <w:p w14:paraId="7AAF3724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- budownictwo społeczne,</w:t>
            </w:r>
          </w:p>
          <w:p w14:paraId="2EE35B09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- świadczenie usług opiekuńczych na rzecz osób starszych,</w:t>
            </w:r>
          </w:p>
          <w:p w14:paraId="632844F4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niepełnosprawnych, zależnych,</w:t>
            </w:r>
          </w:p>
          <w:p w14:paraId="1AEA38EF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- usługi asystenckie na rzecz osób z niepełnosprawnościami oraz</w:t>
            </w:r>
          </w:p>
          <w:p w14:paraId="2696D8B5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osób niesamodzielnych,</w:t>
            </w:r>
          </w:p>
          <w:p w14:paraId="04044DDB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3. Produkcja i sprzedaż lokalnych produktów kulturowych,</w:t>
            </w:r>
          </w:p>
          <w:p w14:paraId="342B8394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4. Turystyka i sektory towarzyszące rozwojowi turystyki,</w:t>
            </w:r>
          </w:p>
          <w:p w14:paraId="0463A760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5. Usługi komunalne,</w:t>
            </w:r>
          </w:p>
          <w:p w14:paraId="7E18C2D9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6. Działania z zakresu rehabilitacji społecznej i zawodowej osób z</w:t>
            </w:r>
          </w:p>
          <w:p w14:paraId="16F7E8C9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niepełnosprawnościami,</w:t>
            </w:r>
          </w:p>
          <w:p w14:paraId="3FAA1480" w14:textId="77777777" w:rsidR="00CB2B1E" w:rsidRPr="00CB2B1E" w:rsidRDefault="00CB2B1E" w:rsidP="00CB2B1E">
            <w:pPr>
              <w:autoSpaceDE/>
              <w:autoSpaceDN/>
              <w:adjustRightInd w:val="0"/>
              <w:contextualSpacing/>
              <w:jc w:val="both"/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7. Działania na terenach wiejskich oraz zrewitalizowanych i</w:t>
            </w:r>
          </w:p>
          <w:p w14:paraId="7AE15627" w14:textId="77777777" w:rsidR="00CB2B1E" w:rsidRPr="00CB2B1E" w:rsidRDefault="00CB2B1E" w:rsidP="00CB2B1E">
            <w:pPr>
              <w:tabs>
                <w:tab w:val="left" w:pos="300"/>
              </w:tabs>
              <w:adjustRightInd w:val="0"/>
              <w:jc w:val="both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Cs/>
                <w:spacing w:val="0"/>
                <w:sz w:val="18"/>
                <w:szCs w:val="18"/>
              </w:rPr>
              <w:t>zdegradowanych obszarach miejskich.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31B30656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424" w:type="pct"/>
            <w:shd w:val="clear" w:color="auto" w:fill="F2F2F2"/>
            <w:vAlign w:val="center"/>
          </w:tcPr>
          <w:p w14:paraId="3C06E7E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FFC9BB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</w:tr>
      <w:tr w:rsidR="00CB2B1E" w:rsidRPr="00CB2B1E" w14:paraId="1333E408" w14:textId="77777777" w:rsidTr="00CB2B1E">
        <w:trPr>
          <w:trHeight w:val="400"/>
          <w:jc w:val="center"/>
        </w:trPr>
        <w:tc>
          <w:tcPr>
            <w:tcW w:w="193" w:type="pct"/>
            <w:shd w:val="clear" w:color="auto" w:fill="F2F2F2"/>
            <w:vAlign w:val="center"/>
          </w:tcPr>
          <w:p w14:paraId="1DC2129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</w:p>
        </w:tc>
        <w:tc>
          <w:tcPr>
            <w:tcW w:w="3492" w:type="pct"/>
            <w:shd w:val="clear" w:color="auto" w:fill="F2F2F2"/>
            <w:vAlign w:val="center"/>
          </w:tcPr>
          <w:p w14:paraId="394F3837" w14:textId="77777777" w:rsidR="00CB2B1E" w:rsidRPr="00CB2B1E" w:rsidRDefault="00CB2B1E" w:rsidP="00CB2B1E">
            <w:pPr>
              <w:widowControl w:val="0"/>
              <w:adjustRightInd w:val="0"/>
              <w:jc w:val="right"/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Calibri"/>
                <w:b/>
                <w:spacing w:val="0"/>
                <w:sz w:val="18"/>
                <w:szCs w:val="18"/>
              </w:rPr>
              <w:t>OGÓŁEM</w:t>
            </w:r>
          </w:p>
        </w:tc>
        <w:tc>
          <w:tcPr>
            <w:tcW w:w="490" w:type="pct"/>
            <w:shd w:val="clear" w:color="auto" w:fill="F2F2F2"/>
            <w:vAlign w:val="center"/>
          </w:tcPr>
          <w:p w14:paraId="2F2C7344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424" w:type="pct"/>
            <w:shd w:val="clear" w:color="auto" w:fill="F2F2F2"/>
            <w:vAlign w:val="center"/>
          </w:tcPr>
          <w:p w14:paraId="574ED70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401" w:type="pct"/>
            <w:shd w:val="clear" w:color="auto" w:fill="F2F2F2"/>
          </w:tcPr>
          <w:p w14:paraId="069B69BB" w14:textId="77777777" w:rsidR="00CB2B1E" w:rsidRPr="00CB2B1E" w:rsidRDefault="00CB2B1E" w:rsidP="00CB2B1E">
            <w:pPr>
              <w:autoSpaceDE/>
              <w:autoSpaceDN/>
              <w:rPr>
                <w:rFonts w:ascii="Century Gothic" w:eastAsia="Times New Roman" w:hAnsi="Century Gothic" w:cs="Times New Roman"/>
                <w:b/>
                <w:spacing w:val="0"/>
                <w:sz w:val="18"/>
                <w:szCs w:val="18"/>
              </w:rPr>
            </w:pPr>
          </w:p>
        </w:tc>
      </w:tr>
    </w:tbl>
    <w:p w14:paraId="48BFCA1E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spacing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CB2B1E" w:rsidRPr="00CB2B1E" w14:paraId="6FD91ADB" w14:textId="77777777" w:rsidTr="00CB2B1E">
        <w:trPr>
          <w:trHeight w:val="391"/>
        </w:trPr>
        <w:tc>
          <w:tcPr>
            <w:tcW w:w="14560" w:type="dxa"/>
            <w:shd w:val="clear" w:color="auto" w:fill="F2F2F2"/>
            <w:vAlign w:val="center"/>
          </w:tcPr>
          <w:p w14:paraId="00B9B81F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sz w:val="20"/>
                <w:szCs w:val="20"/>
              </w:rPr>
            </w:pPr>
            <w:r w:rsidRPr="00CB2B1E">
              <w:rPr>
                <w:rFonts w:ascii="Century Gothic" w:hAnsi="Century Gothic" w:cs="Times New Roman"/>
                <w:b/>
                <w:spacing w:val="0"/>
                <w:sz w:val="20"/>
                <w:szCs w:val="20"/>
              </w:rPr>
              <w:t>UZASADNIENIE PRZYZNANEJ OCENY ZE SZCZEGÓLNYM UWZGLĘDNIENIEM PRZYCZYN ODJĘCIA PUNKTÓW (MINIMUM 5 ZDAŃ)</w:t>
            </w:r>
          </w:p>
        </w:tc>
      </w:tr>
      <w:tr w:rsidR="00CB2B1E" w:rsidRPr="00CB2B1E" w14:paraId="46099DBC" w14:textId="77777777" w:rsidTr="00433775">
        <w:trPr>
          <w:trHeight w:val="2827"/>
        </w:trPr>
        <w:tc>
          <w:tcPr>
            <w:tcW w:w="14560" w:type="dxa"/>
            <w:vAlign w:val="center"/>
          </w:tcPr>
          <w:p w14:paraId="76E83A18" w14:textId="77777777" w:rsidR="00CB2B1E" w:rsidRPr="00CB2B1E" w:rsidRDefault="00CB2B1E" w:rsidP="00CB2B1E">
            <w:pPr>
              <w:autoSpaceDE/>
              <w:autoSpaceDN/>
              <w:spacing w:line="276" w:lineRule="auto"/>
              <w:rPr>
                <w:rFonts w:ascii="Century Gothic" w:hAnsi="Century Gothic" w:cs="Times New Roman"/>
                <w:b/>
                <w:spacing w:val="0"/>
                <w:sz w:val="20"/>
                <w:szCs w:val="20"/>
                <w:highlight w:val="yellow"/>
              </w:rPr>
            </w:pPr>
          </w:p>
        </w:tc>
      </w:tr>
    </w:tbl>
    <w:p w14:paraId="79F5083D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highlight w:val="yellow"/>
        </w:rPr>
      </w:pPr>
    </w:p>
    <w:p w14:paraId="484A0F49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13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4"/>
        <w:gridCol w:w="851"/>
        <w:gridCol w:w="5245"/>
        <w:gridCol w:w="850"/>
      </w:tblGrid>
      <w:tr w:rsidR="00CB2B1E" w:rsidRPr="00CB2B1E" w14:paraId="1A3BCC60" w14:textId="77777777" w:rsidTr="00CB2B1E">
        <w:trPr>
          <w:cantSplit/>
          <w:trHeight w:val="431"/>
        </w:trPr>
        <w:tc>
          <w:tcPr>
            <w:tcW w:w="13180" w:type="dxa"/>
            <w:gridSpan w:val="4"/>
            <w:shd w:val="clear" w:color="auto" w:fill="D9D9D9"/>
            <w:vAlign w:val="center"/>
          </w:tcPr>
          <w:p w14:paraId="5C393890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  <w:bookmarkStart w:id="0" w:name="_Hlk20729432"/>
            <w:r w:rsidRPr="00CB2B1E"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  <w:t>ZAKRES FORM WSPARCIA MERYTORYCZNEGO DLA KANDYDATA/KANDYDATKI</w:t>
            </w:r>
          </w:p>
        </w:tc>
      </w:tr>
      <w:bookmarkEnd w:id="0"/>
      <w:tr w:rsidR="00CB2B1E" w:rsidRPr="00CB2B1E" w14:paraId="1E5334A5" w14:textId="77777777" w:rsidTr="00CB2B1E">
        <w:trPr>
          <w:cantSplit/>
          <w:trHeight w:val="431"/>
        </w:trPr>
        <w:tc>
          <w:tcPr>
            <w:tcW w:w="6234" w:type="dxa"/>
            <w:shd w:val="clear" w:color="auto" w:fill="D9D9D9"/>
            <w:vAlign w:val="center"/>
          </w:tcPr>
          <w:p w14:paraId="031C2D1C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6AFB416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  <w:t>[X]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4409933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3E60B02B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  <w:t>[X]</w:t>
            </w:r>
          </w:p>
        </w:tc>
      </w:tr>
      <w:tr w:rsidR="00CB2B1E" w:rsidRPr="00CB2B1E" w14:paraId="107BB48C" w14:textId="77777777" w:rsidTr="00CB2B1E">
        <w:trPr>
          <w:cantSplit/>
          <w:trHeight w:val="431"/>
        </w:trPr>
        <w:tc>
          <w:tcPr>
            <w:tcW w:w="6234" w:type="dxa"/>
            <w:shd w:val="clear" w:color="auto" w:fill="F2F2F2"/>
            <w:vAlign w:val="center"/>
          </w:tcPr>
          <w:p w14:paraId="79175B4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Doradztwo ogólne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16B67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2F2F2"/>
            <w:vAlign w:val="center"/>
          </w:tcPr>
          <w:p w14:paraId="5263129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Doradztwo specjalistyczne z zakresu prawa zamówień publicznych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D853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</w:tr>
      <w:tr w:rsidR="00CB2B1E" w:rsidRPr="00CB2B1E" w14:paraId="0B6CD06B" w14:textId="77777777" w:rsidTr="00CB2B1E">
        <w:trPr>
          <w:cantSplit/>
          <w:trHeight w:val="431"/>
        </w:trPr>
        <w:tc>
          <w:tcPr>
            <w:tcW w:w="6234" w:type="dxa"/>
            <w:shd w:val="clear" w:color="auto" w:fill="F2F2F2"/>
            <w:vAlign w:val="center"/>
          </w:tcPr>
          <w:p w14:paraId="74CA091E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Doradztwo biznesowe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CAED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2F2F2"/>
            <w:vAlign w:val="center"/>
          </w:tcPr>
          <w:p w14:paraId="185B8FEC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 xml:space="preserve">Wsparcie </w:t>
            </w:r>
            <w:proofErr w:type="spellStart"/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coacha</w:t>
            </w:r>
            <w:proofErr w:type="spellEnd"/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/ tutora/ mentora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D1E3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</w:tr>
      <w:tr w:rsidR="00CB2B1E" w:rsidRPr="00CB2B1E" w14:paraId="7052C730" w14:textId="77777777" w:rsidTr="00CB2B1E">
        <w:trPr>
          <w:cantSplit/>
          <w:trHeight w:val="366"/>
        </w:trPr>
        <w:tc>
          <w:tcPr>
            <w:tcW w:w="6234" w:type="dxa"/>
            <w:shd w:val="clear" w:color="auto" w:fill="F2F2F2"/>
            <w:vAlign w:val="center"/>
          </w:tcPr>
          <w:p w14:paraId="68844155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  <w:u w:val="single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Doradztwo specjalistyczne księgowo - podatkowe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B3704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2F2F2"/>
            <w:vAlign w:val="center"/>
          </w:tcPr>
          <w:p w14:paraId="730A65D3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Szkolenia dot. ekonomii społecznej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F1338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</w:tr>
      <w:tr w:rsidR="00CB2B1E" w:rsidRPr="00CB2B1E" w14:paraId="0AD6D4DF" w14:textId="77777777" w:rsidTr="00CB2B1E">
        <w:trPr>
          <w:cantSplit/>
          <w:trHeight w:val="366"/>
        </w:trPr>
        <w:tc>
          <w:tcPr>
            <w:tcW w:w="6234" w:type="dxa"/>
            <w:shd w:val="clear" w:color="auto" w:fill="F2F2F2"/>
            <w:vAlign w:val="center"/>
          </w:tcPr>
          <w:p w14:paraId="32B0741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Doradztwo specjalistyczne prawne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62C01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2F2F2"/>
            <w:vAlign w:val="center"/>
          </w:tcPr>
          <w:p w14:paraId="056F35F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 xml:space="preserve">Szkolenia z zakresu podstaw ekonomii społecznej/ </w:t>
            </w:r>
          </w:p>
          <w:p w14:paraId="16767D95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 xml:space="preserve">szkolenia podnoszące umiejętności/ kompetencje osób zagrożonych ubóstwem lub wykluczeniem społecznym – </w:t>
            </w: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  <w:u w:val="single"/>
              </w:rPr>
              <w:t>jedynie dla osób fizycznych w związku z tworzeniem dla nich miejsca pracy w nowo utworzonym PS</w:t>
            </w: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, na podstawie zebranych informacji m.in. z raportu opracowanego przez doradcę zawodowego/ psychologa, wskazanego przez Uczestnika projektu zapotrzebowania i rozmowy Komisji Rekrutacyjnej z Kandydatem/ Kandydatką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C74B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</w:tr>
      <w:tr w:rsidR="00CB2B1E" w:rsidRPr="00CB2B1E" w14:paraId="07FAA9C6" w14:textId="77777777" w:rsidTr="00CB2B1E">
        <w:trPr>
          <w:cantSplit/>
          <w:trHeight w:val="431"/>
        </w:trPr>
        <w:tc>
          <w:tcPr>
            <w:tcW w:w="6234" w:type="dxa"/>
            <w:shd w:val="clear" w:color="auto" w:fill="F2F2F2"/>
            <w:vAlign w:val="center"/>
          </w:tcPr>
          <w:p w14:paraId="6EB1258F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Doradztwo specjalistyczne marketingowe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FAC1C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2F2F2"/>
            <w:vAlign w:val="center"/>
          </w:tcPr>
          <w:p w14:paraId="5AE8DF9C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Wsparcie reintegracyjne społeczno-zawodowe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7483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</w:tr>
      <w:tr w:rsidR="00CB2B1E" w:rsidRPr="00CB2B1E" w14:paraId="1E78D021" w14:textId="77777777" w:rsidTr="00CB2B1E">
        <w:trPr>
          <w:cantSplit/>
          <w:trHeight w:val="431"/>
        </w:trPr>
        <w:tc>
          <w:tcPr>
            <w:tcW w:w="6234" w:type="dxa"/>
            <w:shd w:val="clear" w:color="auto" w:fill="F2F2F2"/>
            <w:vAlign w:val="center"/>
          </w:tcPr>
          <w:p w14:paraId="364FB61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lastRenderedPageBreak/>
              <w:t>Doradztwo specjalistyczne finansowe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9942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85896A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Wizyty studyjne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57AE8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</w:tr>
      <w:tr w:rsidR="00CB2B1E" w:rsidRPr="00CB2B1E" w14:paraId="29AD9AE8" w14:textId="77777777" w:rsidTr="00CB2B1E">
        <w:trPr>
          <w:cantSplit/>
          <w:trHeight w:val="431"/>
        </w:trPr>
        <w:tc>
          <w:tcPr>
            <w:tcW w:w="6234" w:type="dxa"/>
            <w:shd w:val="clear" w:color="auto" w:fill="F2F2F2"/>
            <w:vAlign w:val="center"/>
          </w:tcPr>
          <w:p w14:paraId="1BD53E29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Doradztwo specjalistyczne osobowe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E6FE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7D5EC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  <w:r w:rsidRPr="00CB2B1E">
              <w:rPr>
                <w:rFonts w:ascii="Century Gothic" w:eastAsia="Times New Roman" w:hAnsi="Century Gothic" w:cs="Times New Roman"/>
                <w:spacing w:val="0"/>
                <w:sz w:val="18"/>
                <w:szCs w:val="18"/>
              </w:rPr>
              <w:t>Pomoc w nawiązaniu współpracy z pośrednikami finansowymi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92E1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eastAsia="Times New Roman" w:hAnsi="Century Gothic" w:cs="Times New Roman"/>
                <w:b/>
                <w:bCs/>
                <w:iCs/>
                <w:spacing w:val="0"/>
                <w:sz w:val="18"/>
                <w:szCs w:val="18"/>
              </w:rPr>
            </w:pPr>
          </w:p>
        </w:tc>
      </w:tr>
    </w:tbl>
    <w:p w14:paraId="041C6F9B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highlight w:val="yellow"/>
        </w:rPr>
      </w:pPr>
    </w:p>
    <w:p w14:paraId="51F23F0F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highlight w:val="yellow"/>
        </w:rPr>
      </w:pPr>
    </w:p>
    <w:p w14:paraId="3C58B84F" w14:textId="77777777" w:rsidR="00CB2B1E" w:rsidRPr="00CB2B1E" w:rsidRDefault="00CB2B1E" w:rsidP="00CB2B1E">
      <w:pPr>
        <w:autoSpaceDE/>
        <w:autoSpaceDN/>
        <w:spacing w:line="276" w:lineRule="auto"/>
        <w:rPr>
          <w:rFonts w:ascii="Century Gothic" w:eastAsia="Times New Roman" w:hAnsi="Century Gothic" w:cs="Times New Roman"/>
          <w:b/>
          <w:spacing w:val="0"/>
          <w:sz w:val="14"/>
          <w:szCs w:val="14"/>
          <w:highlight w:val="yellow"/>
        </w:rPr>
      </w:pPr>
      <w:bookmarkStart w:id="1" w:name="_GoBack"/>
      <w:bookmarkEnd w:id="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536"/>
        <w:gridCol w:w="4110"/>
      </w:tblGrid>
      <w:tr w:rsidR="00CB2B1E" w:rsidRPr="00CB2B1E" w14:paraId="2BE4FBAA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32A3883D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IMIĘ I NAZWISKO OSOBY OCENIAJĄCEJ WNIOSEK</w:t>
            </w:r>
          </w:p>
        </w:tc>
        <w:tc>
          <w:tcPr>
            <w:tcW w:w="8646" w:type="dxa"/>
            <w:gridSpan w:val="2"/>
            <w:vAlign w:val="center"/>
          </w:tcPr>
          <w:p w14:paraId="46AE6852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  <w:tr w:rsidR="00CB2B1E" w:rsidRPr="00CB2B1E" w14:paraId="781A7D40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0A97757D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DECYZJA OCENIAJĄCEGO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6F82EFE2" w14:textId="77777777" w:rsidR="00CB2B1E" w:rsidRPr="00CB2B1E" w:rsidRDefault="00CB2B1E" w:rsidP="00CB2B1E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ind w:left="714" w:hanging="35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CB2B1E"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  <w:t>REKOMENDACJA POZYTYWNA</w:t>
            </w:r>
          </w:p>
        </w:tc>
        <w:tc>
          <w:tcPr>
            <w:tcW w:w="4110" w:type="dxa"/>
            <w:shd w:val="clear" w:color="auto" w:fill="F2F2F2"/>
            <w:vAlign w:val="center"/>
          </w:tcPr>
          <w:p w14:paraId="0D39A924" w14:textId="77777777" w:rsidR="00CB2B1E" w:rsidRPr="00CB2B1E" w:rsidRDefault="00CB2B1E" w:rsidP="00CB2B1E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ind w:left="714" w:hanging="357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</w:pPr>
            <w:r w:rsidRPr="00CB2B1E">
              <w:rPr>
                <w:rFonts w:ascii="Century Gothic" w:eastAsia="Calibri" w:hAnsi="Century Gothic" w:cs="Times New Roman"/>
                <w:b/>
                <w:bCs/>
                <w:spacing w:val="0"/>
                <w:sz w:val="20"/>
                <w:szCs w:val="20"/>
              </w:rPr>
              <w:t>REKOMENDACJA NEGATYWNA</w:t>
            </w:r>
          </w:p>
        </w:tc>
      </w:tr>
      <w:tr w:rsidR="00CB2B1E" w:rsidRPr="00CB2B1E" w14:paraId="77A71E4D" w14:textId="77777777" w:rsidTr="00CB2B1E">
        <w:trPr>
          <w:trHeight w:val="567"/>
          <w:jc w:val="center"/>
        </w:trPr>
        <w:tc>
          <w:tcPr>
            <w:tcW w:w="4957" w:type="dxa"/>
            <w:shd w:val="clear" w:color="auto" w:fill="F2F2F2"/>
            <w:vAlign w:val="center"/>
          </w:tcPr>
          <w:p w14:paraId="2B4402C7" w14:textId="77777777" w:rsidR="00CB2B1E" w:rsidRPr="00CB2B1E" w:rsidRDefault="00CB2B1E" w:rsidP="00CB2B1E">
            <w:pPr>
              <w:autoSpaceDE/>
              <w:autoSpaceDN/>
              <w:jc w:val="center"/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</w:pPr>
            <w:r w:rsidRPr="00CB2B1E">
              <w:rPr>
                <w:rFonts w:ascii="Century Gothic" w:hAnsi="Century Gothic" w:cs="Times New Roman"/>
                <w:b/>
                <w:bCs/>
                <w:spacing w:val="0"/>
                <w:sz w:val="19"/>
                <w:szCs w:val="19"/>
              </w:rPr>
              <w:t>DATA I PODPIS OCENIAJĄCEGO</w:t>
            </w:r>
          </w:p>
        </w:tc>
        <w:tc>
          <w:tcPr>
            <w:tcW w:w="8646" w:type="dxa"/>
            <w:gridSpan w:val="2"/>
            <w:vAlign w:val="center"/>
          </w:tcPr>
          <w:p w14:paraId="6B2B4FF3" w14:textId="77777777" w:rsidR="00CB2B1E" w:rsidRPr="00CB2B1E" w:rsidRDefault="00CB2B1E" w:rsidP="00CB2B1E">
            <w:pPr>
              <w:autoSpaceDE/>
              <w:autoSpaceDN/>
              <w:rPr>
                <w:rFonts w:ascii="Century Gothic" w:hAnsi="Century Gothic" w:cs="Times New Roman"/>
                <w:spacing w:val="0"/>
                <w:sz w:val="20"/>
                <w:szCs w:val="20"/>
              </w:rPr>
            </w:pPr>
          </w:p>
        </w:tc>
      </w:tr>
    </w:tbl>
    <w:p w14:paraId="61426815" w14:textId="77777777" w:rsidR="00CB2B1E" w:rsidRPr="00CB2B1E" w:rsidRDefault="00CB2B1E" w:rsidP="00CB2B1E">
      <w:pPr>
        <w:autoSpaceDE/>
        <w:autoSpaceDN/>
        <w:spacing w:line="276" w:lineRule="auto"/>
        <w:jc w:val="both"/>
        <w:rPr>
          <w:rFonts w:ascii="Century Gothic" w:eastAsia="Times New Roman" w:hAnsi="Century Gothic" w:cs="Times New Roman"/>
          <w:spacing w:val="0"/>
        </w:rPr>
      </w:pPr>
    </w:p>
    <w:p w14:paraId="07FB970C" w14:textId="77777777" w:rsidR="00450798" w:rsidRPr="00DF448C" w:rsidRDefault="00450798" w:rsidP="00DF448C"/>
    <w:sectPr w:rsidR="00450798" w:rsidRPr="00DF448C" w:rsidSect="004169B4">
      <w:headerReference w:type="default" r:id="rId7"/>
      <w:footerReference w:type="default" r:id="rId8"/>
      <w:pgSz w:w="16838" w:h="11906" w:orient="landscape" w:code="9"/>
      <w:pgMar w:top="1696" w:right="1524" w:bottom="1134" w:left="1588" w:header="16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3CA9" w14:textId="77777777" w:rsidR="00AC6B15" w:rsidRDefault="00AC6B15">
      <w:r>
        <w:separator/>
      </w:r>
    </w:p>
  </w:endnote>
  <w:endnote w:type="continuationSeparator" w:id="0">
    <w:p w14:paraId="710B966D" w14:textId="77777777" w:rsidR="00AC6B15" w:rsidRDefault="00AC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52C7D" w14:textId="1A89D225" w:rsidR="00846966" w:rsidRDefault="00116883" w:rsidP="00846966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5A73B9AB" wp14:editId="04AF7650">
          <wp:simplePos x="0" y="0"/>
          <wp:positionH relativeFrom="column">
            <wp:posOffset>6724650</wp:posOffset>
          </wp:positionH>
          <wp:positionV relativeFrom="paragraph">
            <wp:posOffset>45720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7B85613A" wp14:editId="5B75DB4B">
          <wp:simplePos x="0" y="0"/>
          <wp:positionH relativeFrom="column">
            <wp:posOffset>68580</wp:posOffset>
          </wp:positionH>
          <wp:positionV relativeFrom="paragraph">
            <wp:posOffset>73660</wp:posOffset>
          </wp:positionV>
          <wp:extent cx="1366520" cy="687070"/>
          <wp:effectExtent l="0" t="0" r="5080" b="0"/>
          <wp:wrapNone/>
          <wp:docPr id="2" name="Obraz 2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55F1289A" wp14:editId="29E5DFBE">
          <wp:simplePos x="0" y="0"/>
          <wp:positionH relativeFrom="column">
            <wp:posOffset>4195445</wp:posOffset>
          </wp:positionH>
          <wp:positionV relativeFrom="paragraph">
            <wp:posOffset>146050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89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CA85E5" wp14:editId="6191B433">
              <wp:simplePos x="0" y="0"/>
              <wp:positionH relativeFrom="column">
                <wp:posOffset>1591697</wp:posOffset>
              </wp:positionH>
              <wp:positionV relativeFrom="paragraph">
                <wp:posOffset>79679</wp:posOffset>
              </wp:positionV>
              <wp:extent cx="2329732" cy="3810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9732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03F6" id="Prostokąt 7" o:spid="_x0000_s1026" style="position:absolute;margin-left:125.35pt;margin-top:6.25pt;width:183.4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" fillcolor="#a5a5a5 [2092]" stroked="f" strokeweight="0"/>
          </w:pict>
        </mc:Fallback>
      </mc:AlternateContent>
    </w:r>
    <w:r w:rsidR="00D7789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5A3E927" wp14:editId="03B8BDC4">
              <wp:simplePos x="0" y="0"/>
              <wp:positionH relativeFrom="column">
                <wp:posOffset>1589101</wp:posOffset>
              </wp:positionH>
              <wp:positionV relativeFrom="paragraph">
                <wp:posOffset>67310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6BE5E" w14:textId="77777777" w:rsidR="00846966" w:rsidRPr="00CB2B1E" w:rsidRDefault="00846966" w:rsidP="00846966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CB2B1E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CB2B1E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9F1ECC5" w14:textId="77777777" w:rsidR="00846966" w:rsidRPr="00CB2B1E" w:rsidRDefault="00846966" w:rsidP="00846966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3E92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125.15pt;margin-top:5.3pt;width:156pt;height:2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" filled="f" stroked="f">
              <v:textbox>
                <w:txbxContent>
                  <w:p w14:paraId="39F6BE5E" w14:textId="77777777" w:rsidR="00846966" w:rsidRPr="00CB2B1E" w:rsidRDefault="00846966" w:rsidP="00846966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CB2B1E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CB2B1E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49F1ECC5" w14:textId="77777777" w:rsidR="00846966" w:rsidRPr="00CB2B1E" w:rsidRDefault="00846966" w:rsidP="00846966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5898F9" w14:textId="33DE9670" w:rsidR="00846966" w:rsidRDefault="00846966" w:rsidP="00846966">
    <w:pPr>
      <w:pStyle w:val="Stopka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8D656BD" wp14:editId="3B8846DC">
          <wp:simplePos x="0" y="0"/>
          <wp:positionH relativeFrom="column">
            <wp:posOffset>5316855</wp:posOffset>
          </wp:positionH>
          <wp:positionV relativeFrom="paragraph">
            <wp:posOffset>47625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AE441" w14:textId="77777777" w:rsidR="00DC5FA3" w:rsidRPr="00AE7375" w:rsidRDefault="00DC5FA3" w:rsidP="00DC5FA3">
    <w:pPr>
      <w:pStyle w:val="Stopka"/>
      <w:framePr w:w="715" w:h="242" w:hRule="exact" w:wrap="none" w:vAnchor="text" w:hAnchor="page" w:x="14422" w:y="-1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8A3D11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52295145" w14:textId="625D7E89" w:rsidR="00623E7F" w:rsidRPr="00846966" w:rsidRDefault="00D77895" w:rsidP="0084696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D556ABD" wp14:editId="4A4E8E5B">
              <wp:simplePos x="0" y="0"/>
              <wp:positionH relativeFrom="column">
                <wp:posOffset>1590795</wp:posOffset>
              </wp:positionH>
              <wp:positionV relativeFrom="paragraph">
                <wp:posOffset>34018</wp:posOffset>
              </wp:positionV>
              <wp:extent cx="2329180" cy="300355"/>
              <wp:effectExtent l="0" t="0" r="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29180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821AB" id="Prostokąt 4" o:spid="_x0000_s1026" style="position:absolute;margin-left:125.25pt;margin-top:2.7pt;width:183.4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8AA589F" wp14:editId="1701E24E">
              <wp:simplePos x="0" y="0"/>
              <wp:positionH relativeFrom="column">
                <wp:posOffset>1582751</wp:posOffset>
              </wp:positionH>
              <wp:positionV relativeFrom="paragraph">
                <wp:posOffset>10160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073B55" w14:textId="77777777" w:rsidR="00846966" w:rsidRDefault="00846966" w:rsidP="0084696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Muzealna 9A/2, 58-500 Jelenia Góra</w:t>
                          </w:r>
                        </w:p>
                        <w:p w14:paraId="337C1322" w14:textId="77777777" w:rsidR="00846966" w:rsidRPr="00D90D34" w:rsidRDefault="00846966" w:rsidP="00846966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A0167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A589F" id="Pole tekstowe 6" o:spid="_x0000_s1028" type="#_x0000_t202" style="position:absolute;margin-left:124.65pt;margin-top:.8pt;width:174.2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" filled="f" stroked="f">
              <v:textbox>
                <w:txbxContent>
                  <w:p w14:paraId="5F073B55" w14:textId="77777777" w:rsidR="00846966" w:rsidRDefault="00846966" w:rsidP="0084696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Muzealna 9A/2, 58-500 Jelenia Góra</w:t>
                    </w:r>
                  </w:p>
                  <w:p w14:paraId="337C1322" w14:textId="77777777" w:rsidR="00846966" w:rsidRPr="00D90D34" w:rsidRDefault="00846966" w:rsidP="00846966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Pr="00A0167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6360" w14:textId="77777777" w:rsidR="00AC6B15" w:rsidRDefault="00AC6B15">
      <w:r>
        <w:separator/>
      </w:r>
    </w:p>
  </w:footnote>
  <w:footnote w:type="continuationSeparator" w:id="0">
    <w:p w14:paraId="5293C103" w14:textId="77777777" w:rsidR="00AC6B15" w:rsidRDefault="00AC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725E" w14:textId="26DA4FEF" w:rsidR="00C97AC7" w:rsidRDefault="00FB1A09" w:rsidP="00C97AC7">
    <w:pPr>
      <w:pStyle w:val="Nagwek"/>
    </w:pPr>
    <w:r>
      <w:rPr>
        <w:noProof/>
      </w:rPr>
      <w:drawing>
        <wp:anchor distT="0" distB="0" distL="114300" distR="114300" simplePos="0" relativeHeight="251684864" behindDoc="0" locked="0" layoutInCell="1" allowOverlap="1" wp14:anchorId="0787679B" wp14:editId="21B924C1">
          <wp:simplePos x="0" y="0"/>
          <wp:positionH relativeFrom="column">
            <wp:posOffset>7146290</wp:posOffset>
          </wp:positionH>
          <wp:positionV relativeFrom="paragraph">
            <wp:posOffset>53975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0661E174" wp14:editId="012B5CE4">
          <wp:simplePos x="0" y="0"/>
          <wp:positionH relativeFrom="column">
            <wp:posOffset>3797536</wp:posOffset>
          </wp:positionH>
          <wp:positionV relativeFrom="paragraph">
            <wp:posOffset>159322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11044AA0" wp14:editId="666C2712">
          <wp:simplePos x="0" y="0"/>
          <wp:positionH relativeFrom="column">
            <wp:posOffset>-147320</wp:posOffset>
          </wp:positionH>
          <wp:positionV relativeFrom="paragraph">
            <wp:posOffset>10160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64CA7" w14:textId="77777777" w:rsidR="00C97AC7" w:rsidRPr="000B18B1" w:rsidRDefault="00C97AC7" w:rsidP="00C97AC7">
    <w:pPr>
      <w:pStyle w:val="Nagwek"/>
    </w:pPr>
  </w:p>
  <w:p w14:paraId="6311F3CA" w14:textId="2329BBCB" w:rsidR="005C7378" w:rsidRPr="00C97AC7" w:rsidRDefault="00C97AC7" w:rsidP="00C97AC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7C2C5FF" wp14:editId="256CC444">
              <wp:simplePos x="0" y="0"/>
              <wp:positionH relativeFrom="column">
                <wp:posOffset>-995045</wp:posOffset>
              </wp:positionH>
              <wp:positionV relativeFrom="paragraph">
                <wp:posOffset>277707</wp:posOffset>
              </wp:positionV>
              <wp:extent cx="10667788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88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57EAEE" w14:textId="38A1C9BE" w:rsidR="00C97AC7" w:rsidRPr="00A55DBD" w:rsidRDefault="008A3D11" w:rsidP="00C97AC7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="00C97AC7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„OWES dla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subregionu j</w:t>
                          </w:r>
                          <w:r w:rsidR="00C97AC7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eleniogórskiego”</w:t>
                          </w:r>
                          <w:r w:rsidR="00C97AC7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C97AC7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="00C97AC7"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C97AC7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41DC93CA" w14:textId="77777777" w:rsidR="00C97AC7" w:rsidRPr="00A55DBD" w:rsidRDefault="00C97AC7" w:rsidP="00C97AC7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2C5F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78.35pt;margin-top:21.85pt;width:840pt;height:1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" filled="f" stroked="f">
              <v:textbox>
                <w:txbxContent>
                  <w:p w14:paraId="4257EAEE" w14:textId="38A1C9BE" w:rsidR="00C97AC7" w:rsidRPr="00A55DBD" w:rsidRDefault="008A3D11" w:rsidP="00C97AC7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Projekt </w:t>
                    </w:r>
                    <w:r w:rsidR="00C97AC7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„OWES dla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subregionu j</w:t>
                    </w:r>
                    <w:r w:rsidR="00C97AC7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eleniogórskiego”</w:t>
                    </w:r>
                    <w:r w:rsidR="00C97AC7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C97AC7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="00C97AC7"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C97AC7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41DC93CA" w14:textId="77777777" w:rsidR="00C97AC7" w:rsidRPr="00A55DBD" w:rsidRDefault="00C97AC7" w:rsidP="00C97AC7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E7677FF"/>
    <w:multiLevelType w:val="hybridMultilevel"/>
    <w:tmpl w:val="CE483F7A"/>
    <w:lvl w:ilvl="0" w:tplc="B88412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93AD0"/>
    <w:rsid w:val="000C080E"/>
    <w:rsid w:val="00114BEF"/>
    <w:rsid w:val="00116883"/>
    <w:rsid w:val="00132981"/>
    <w:rsid w:val="001A65F1"/>
    <w:rsid w:val="00311356"/>
    <w:rsid w:val="003144DF"/>
    <w:rsid w:val="003649AE"/>
    <w:rsid w:val="0037211C"/>
    <w:rsid w:val="003840D5"/>
    <w:rsid w:val="0039475A"/>
    <w:rsid w:val="004169B4"/>
    <w:rsid w:val="0042641E"/>
    <w:rsid w:val="00450798"/>
    <w:rsid w:val="004B0F88"/>
    <w:rsid w:val="004B7D12"/>
    <w:rsid w:val="004D48FC"/>
    <w:rsid w:val="00562BEA"/>
    <w:rsid w:val="00566D99"/>
    <w:rsid w:val="005C6498"/>
    <w:rsid w:val="005C7378"/>
    <w:rsid w:val="00623E7F"/>
    <w:rsid w:val="006541BC"/>
    <w:rsid w:val="00686025"/>
    <w:rsid w:val="00686B57"/>
    <w:rsid w:val="006E3343"/>
    <w:rsid w:val="006E3722"/>
    <w:rsid w:val="007A1721"/>
    <w:rsid w:val="008029E1"/>
    <w:rsid w:val="00814529"/>
    <w:rsid w:val="00846966"/>
    <w:rsid w:val="008A3D11"/>
    <w:rsid w:val="009029D7"/>
    <w:rsid w:val="009261CB"/>
    <w:rsid w:val="00942EEE"/>
    <w:rsid w:val="009563CD"/>
    <w:rsid w:val="00A55DBD"/>
    <w:rsid w:val="00A7745C"/>
    <w:rsid w:val="00AC6B15"/>
    <w:rsid w:val="00B712AA"/>
    <w:rsid w:val="00BF1E69"/>
    <w:rsid w:val="00BF792E"/>
    <w:rsid w:val="00C94C41"/>
    <w:rsid w:val="00C97AC7"/>
    <w:rsid w:val="00CB2B1E"/>
    <w:rsid w:val="00CF1E23"/>
    <w:rsid w:val="00CF41D5"/>
    <w:rsid w:val="00D05E6E"/>
    <w:rsid w:val="00D22DD9"/>
    <w:rsid w:val="00D4718A"/>
    <w:rsid w:val="00D57920"/>
    <w:rsid w:val="00D77895"/>
    <w:rsid w:val="00DC3681"/>
    <w:rsid w:val="00DC5FA3"/>
    <w:rsid w:val="00DD1DC9"/>
    <w:rsid w:val="00DF448C"/>
    <w:rsid w:val="00DF7BC5"/>
    <w:rsid w:val="00E415EC"/>
    <w:rsid w:val="00E91D22"/>
    <w:rsid w:val="00EA1AAF"/>
    <w:rsid w:val="00EA7882"/>
    <w:rsid w:val="00EB0431"/>
    <w:rsid w:val="00F06965"/>
    <w:rsid w:val="00F4277C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AAE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9E1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8029E1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8029E1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8029E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029E1"/>
  </w:style>
  <w:style w:type="paragraph" w:styleId="Stopka">
    <w:name w:val="footer"/>
    <w:basedOn w:val="Normalny"/>
    <w:link w:val="StopkaZnak"/>
    <w:uiPriority w:val="99"/>
    <w:rsid w:val="008029E1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029E1"/>
  </w:style>
  <w:style w:type="paragraph" w:styleId="Tekstdymka">
    <w:name w:val="Balloon Text"/>
    <w:basedOn w:val="Normalny"/>
    <w:link w:val="TekstdymkaZnak"/>
    <w:uiPriority w:val="99"/>
    <w:rsid w:val="008029E1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8029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8029E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029E1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8029E1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8029E1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029E1"/>
  </w:style>
  <w:style w:type="character" w:styleId="Uwydatnienie">
    <w:name w:val="Emphasis"/>
    <w:uiPriority w:val="99"/>
    <w:qFormat/>
    <w:rsid w:val="008029E1"/>
    <w:rPr>
      <w:i/>
      <w:iCs/>
    </w:rPr>
  </w:style>
  <w:style w:type="character" w:styleId="Pogrubienie">
    <w:name w:val="Strong"/>
    <w:uiPriority w:val="99"/>
    <w:qFormat/>
    <w:rsid w:val="008029E1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C5FA3"/>
  </w:style>
  <w:style w:type="table" w:styleId="Tabela-Siatka">
    <w:name w:val="Table Grid"/>
    <w:basedOn w:val="Standardowy"/>
    <w:uiPriority w:val="59"/>
    <w:unhideWhenUsed/>
    <w:rsid w:val="00926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261CB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1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2239</Words>
  <Characters>16627</Characters>
  <Application>Microsoft Office Word</Application>
  <DocSecurity>0</DocSecurity>
  <Lines>138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2020-02-19T14:44:00Z</dcterms:created>
  <dcterms:modified xsi:type="dcterms:W3CDTF">2020-02-19T14:44:00Z</dcterms:modified>
</cp:coreProperties>
</file>